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DD" w:rsidRPr="009D3AC2" w:rsidRDefault="00DA35DD" w:rsidP="009D3AC2">
      <w:pPr>
        <w:jc w:val="center"/>
        <w:rPr>
          <w:b/>
          <w:sz w:val="28"/>
          <w:szCs w:val="28"/>
        </w:rPr>
      </w:pPr>
      <w:r w:rsidRPr="009D3AC2">
        <w:rPr>
          <w:b/>
          <w:sz w:val="28"/>
          <w:szCs w:val="28"/>
        </w:rPr>
        <w:t>ASAL BUNYI</w:t>
      </w:r>
    </w:p>
    <w:p w:rsidR="00D836A2" w:rsidRDefault="00DA35DD" w:rsidP="00D836A2">
      <w:pPr>
        <w:jc w:val="both"/>
      </w:pPr>
      <w:r>
        <w:t>Sejujurnya saya tid</w:t>
      </w:r>
      <w:r w:rsidR="009D3AC2">
        <w:t>ak</w:t>
      </w:r>
      <w:r>
        <w:t xml:space="preserve"> menyangka kala</w:t>
      </w:r>
      <w:r w:rsidR="009D3AC2">
        <w:t xml:space="preserve">u tulisan di wall Facebook </w:t>
      </w:r>
      <w:r>
        <w:t xml:space="preserve">yang saya tulis tanggal 18 Agustus 2015 akan mendapatkan sambutan demikian luas. Ada 3.828 orang yang suka (likes), </w:t>
      </w:r>
      <w:r w:rsidR="009D3AC2">
        <w:t xml:space="preserve">ada </w:t>
      </w:r>
      <w:r>
        <w:t>190 orang yang komen (comments)</w:t>
      </w:r>
      <w:r w:rsidR="009D3AC2">
        <w:t>,</w:t>
      </w:r>
      <w:r>
        <w:t xml:space="preserve"> dan ada 4.695</w:t>
      </w:r>
      <w:r w:rsidR="00D4016A">
        <w:t xml:space="preserve"> </w:t>
      </w:r>
      <w:r>
        <w:t>orang yang membagikan (shares)</w:t>
      </w:r>
      <w:r w:rsidR="009D3AC2">
        <w:t xml:space="preserve"> tulisan itu</w:t>
      </w:r>
      <w:r>
        <w:t>.</w:t>
      </w:r>
      <w:r w:rsidR="00D4016A">
        <w:t xml:space="preserve"> </w:t>
      </w:r>
      <w:bookmarkStart w:id="0" w:name="_GoBack"/>
      <w:bookmarkEnd w:id="0"/>
      <w:r w:rsidR="00D836A2">
        <w:t xml:space="preserve">Dan itu semua terjadi </w:t>
      </w:r>
      <w:r w:rsidR="00940B48">
        <w:t xml:space="preserve">hanya </w:t>
      </w:r>
      <w:r w:rsidR="00D836A2">
        <w:t xml:space="preserve">dalam </w:t>
      </w:r>
      <w:r w:rsidR="00940B48">
        <w:t xml:space="preserve">kurun waktu </w:t>
      </w:r>
      <w:r w:rsidR="00D836A2">
        <w:t xml:space="preserve">3 hari. Saya tidak tahu total berapa </w:t>
      </w:r>
      <w:r w:rsidR="00AB6546">
        <w:t xml:space="preserve">orang yang membaca meskipun </w:t>
      </w:r>
      <w:r w:rsidR="00940B48">
        <w:t xml:space="preserve">saya yakin </w:t>
      </w:r>
      <w:r w:rsidR="00D836A2">
        <w:t>akan lebih banyak yang membaca tetapi tidak berespon daripada yang berespon.</w:t>
      </w:r>
    </w:p>
    <w:p w:rsidR="00A81C09" w:rsidRDefault="00243C27" w:rsidP="00D836A2">
      <w:pPr>
        <w:jc w:val="both"/>
      </w:pPr>
      <w:r>
        <w:t xml:space="preserve">Maksud </w:t>
      </w:r>
      <w:r w:rsidR="00940B48">
        <w:t xml:space="preserve">saya </w:t>
      </w:r>
      <w:r>
        <w:t xml:space="preserve">menulis itu </w:t>
      </w:r>
      <w:r w:rsidR="00940B48">
        <w:t xml:space="preserve">hanya satu: bijaksanalah sebelum menulis atau mengatakan sesuatu. “Words can be your deadliest weapon. Use them wisely” </w:t>
      </w:r>
      <w:r w:rsidR="00A81C09">
        <w:t xml:space="preserve">(kata-kata dapat bisa menjadi senjatamu yang paling mematikan, gunakanlah dengan cara bijaksana), </w:t>
      </w:r>
      <w:r w:rsidR="00940B48">
        <w:t>demikian salah satu kalimat bijak</w:t>
      </w:r>
      <w:r w:rsidR="00AB6546">
        <w:t xml:space="preserve"> yang  saya </w:t>
      </w:r>
      <w:r w:rsidR="00940B48">
        <w:t xml:space="preserve">jadikan pegangan. Yang menarik adalah meskipun saya tidak menulis </w:t>
      </w:r>
      <w:r w:rsidR="00AB6546">
        <w:t xml:space="preserve">yang </w:t>
      </w:r>
      <w:r w:rsidR="00940B48">
        <w:t>kaitannya dengan politik tetapi say</w:t>
      </w:r>
      <w:r w:rsidR="00AB6546">
        <w:t xml:space="preserve">a mendapat respon positif maupu komen negatif baik dalam bentuk komen </w:t>
      </w:r>
      <w:r w:rsidR="00940B48">
        <w:t xml:space="preserve">maupun di inbox yang bernada politis. </w:t>
      </w:r>
    </w:p>
    <w:p w:rsidR="00902B4C" w:rsidRDefault="00902B4C" w:rsidP="00902B4C">
      <w:pPr>
        <w:jc w:val="both"/>
      </w:pPr>
      <w:r>
        <w:t xml:space="preserve">Saya memang rutin memposting satu atau dua tulisan setiap hari di wall saya. </w:t>
      </w:r>
      <w:r w:rsidR="00AB6546">
        <w:t xml:space="preserve">Kadang hanya tulisan saja, kadang ada imagenya baik itu berupa islustrasi, foto, dan sejenisnya. </w:t>
      </w:r>
      <w:r>
        <w:t>Isinya bisa macam-macam: kejadian biasa, aktivitas saya, budi pekerti, logika umum, ilmu baru, ilmu lama yang masih berguna, kritik sosial, atau kejadian-kejadian yang menggelitik untuk ditulis agar bisa jadi pembelajaran bersama. Seca</w:t>
      </w:r>
      <w:r w:rsidR="00AB6546">
        <w:t>ra umum like-nya bisa berkisar 2</w:t>
      </w:r>
      <w:r>
        <w:t xml:space="preserve">0-200, komennya bisa 10-100, sementara share antara 0-10. </w:t>
      </w:r>
    </w:p>
    <w:p w:rsidR="00DA35DD" w:rsidRDefault="00B279C8" w:rsidP="00D836A2">
      <w:pPr>
        <w:jc w:val="both"/>
      </w:pPr>
      <w:r>
        <w:t>Saya akan k</w:t>
      </w:r>
      <w:r w:rsidR="00902B4C">
        <w:t>embali ke tulisan saya yang mendapat respon mengagetkan tadi</w:t>
      </w:r>
      <w:r>
        <w:t>. A</w:t>
      </w:r>
      <w:r w:rsidR="00940B48">
        <w:t>gar supaya konteksnya jelas, saya akan bagikan tulisan saya</w:t>
      </w:r>
      <w:r w:rsidR="00902B4C">
        <w:t>.Tulisan</w:t>
      </w:r>
      <w:r w:rsidR="00A81C09">
        <w:t xml:space="preserve"> terdiri dari enam alinea yang berjudul sama dengan judul kolom ini, </w:t>
      </w:r>
      <w:r w:rsidR="00902B4C">
        <w:t xml:space="preserve">saya munculkan seperti aslinya </w:t>
      </w:r>
      <w:r w:rsidR="00940B48">
        <w:t>tanpa diedit.</w:t>
      </w:r>
    </w:p>
    <w:p w:rsidR="00940B48" w:rsidRDefault="00DA35DD" w:rsidP="00D836A2">
      <w:pPr>
        <w:jc w:val="both"/>
        <w:rPr>
          <w:i/>
        </w:rPr>
      </w:pPr>
      <w:r w:rsidRPr="0097060A">
        <w:rPr>
          <w:i/>
        </w:rPr>
        <w:t xml:space="preserve">Baru kemarin terjadi Wapres Jusuf Kalla dikata-katai netizen gara-gara tidak melakukan hormat bendera saat upacara 17 Agustus di Istana. Baru setelah keluar image UU yang menjelaskan cara penghormatan bendera kemudian mereda. </w:t>
      </w:r>
    </w:p>
    <w:p w:rsidR="00DA35DD" w:rsidRPr="0097060A" w:rsidRDefault="00DA35DD" w:rsidP="00D836A2">
      <w:pPr>
        <w:jc w:val="both"/>
        <w:rPr>
          <w:i/>
        </w:rPr>
      </w:pPr>
      <w:r w:rsidRPr="0097060A">
        <w:rPr>
          <w:i/>
        </w:rPr>
        <w:t>Belum lama Presiden Jokowi juga mengalami perlakuan serupa. Jokowi dikata-katai netizen gara-gara caranya memakai dasinya. Baru setelah keluar image-image pemimpin dunia menggunakan cara sama dalam berdasi kemudian mereda.</w:t>
      </w:r>
    </w:p>
    <w:p w:rsidR="00940B48" w:rsidRDefault="00DA35DD" w:rsidP="00D836A2">
      <w:pPr>
        <w:jc w:val="both"/>
        <w:rPr>
          <w:i/>
        </w:rPr>
      </w:pPr>
      <w:r w:rsidRPr="0097060A">
        <w:rPr>
          <w:i/>
        </w:rPr>
        <w:t xml:space="preserve">Beberapa kali saya iseng membuka rentetan komentar yang biasanya ada setelah berita. Saya tertegun, karena kebanyakan asal bunyi alias asbun. Saya ngeri sekali, apa saja dikatakan tanpa ada batas seakan tidak ada aturan atau etika lagi. </w:t>
      </w:r>
    </w:p>
    <w:p w:rsidR="00DA35DD" w:rsidRPr="0097060A" w:rsidRDefault="00DA35DD" w:rsidP="00D836A2">
      <w:pPr>
        <w:jc w:val="both"/>
        <w:rPr>
          <w:i/>
        </w:rPr>
      </w:pPr>
      <w:r w:rsidRPr="0097060A">
        <w:rPr>
          <w:i/>
        </w:rPr>
        <w:t>Yang memberi komen bisa bicara apa saja: SARAF (ini versi baru SARA kaya</w:t>
      </w:r>
      <w:r w:rsidR="009D3AC2">
        <w:rPr>
          <w:i/>
        </w:rPr>
        <w:t>k</w:t>
      </w:r>
      <w:r w:rsidRPr="0097060A">
        <w:rPr>
          <w:i/>
        </w:rPr>
        <w:t>nya: Suku, Agama, Ras, Antar Golongan, dan Fisik), mengutuk, melecehkan, memprovokasi, memfitnah, menghina, bahkan sampai mengancam membunuh segala.</w:t>
      </w:r>
    </w:p>
    <w:p w:rsidR="00940B48" w:rsidRDefault="00DA35DD" w:rsidP="00D836A2">
      <w:pPr>
        <w:jc w:val="both"/>
        <w:rPr>
          <w:i/>
        </w:rPr>
      </w:pPr>
      <w:r w:rsidRPr="0097060A">
        <w:rPr>
          <w:i/>
        </w:rPr>
        <w:t xml:space="preserve">Soal aturan di dunia maya mungkin tidak jelas benar siapa yang harus mengatur siapa. Padahal tanpa peraturan semua akan berlangsung seperti di rimba belantara. Kita harus punya patokan sendiri bukan asal bunyi, dan itu harus dimulai. </w:t>
      </w:r>
    </w:p>
    <w:p w:rsidR="00593E15" w:rsidRPr="00593E15" w:rsidRDefault="00DA35DD" w:rsidP="00D836A2">
      <w:pPr>
        <w:jc w:val="both"/>
        <w:rPr>
          <w:i/>
        </w:rPr>
      </w:pPr>
      <w:r w:rsidRPr="0097060A">
        <w:rPr>
          <w:i/>
        </w:rPr>
        <w:lastRenderedPageBreak/>
        <w:t>Saya sendiri pakai patokan sederhana, sebuah akronim yang banyak beredar: THINK. Saat mau berkomentar saya selalu bertanya: apakah benar (true), apakah membantu (helpful), apakah menginspirasi (inspire), apakah perlu (necessary), dan apakah baik (kind).</w:t>
      </w:r>
    </w:p>
    <w:p w:rsidR="00593E15" w:rsidRDefault="00F366A9" w:rsidP="00D836A2">
      <w:pPr>
        <w:jc w:val="both"/>
      </w:pPr>
      <w:r>
        <w:t xml:space="preserve">Sebenarnya hanya sekedar tulisan sederhana, harapannya adalah orang mau berpikir </w:t>
      </w:r>
      <w:r w:rsidR="009D3AC2">
        <w:t xml:space="preserve">(think) </w:t>
      </w:r>
      <w:r>
        <w:t xml:space="preserve">dulu sebelum menuliskan sesuatu. </w:t>
      </w:r>
      <w:r w:rsidR="00593E15">
        <w:t xml:space="preserve">Dengan demikian tidak banyak waktu dihabiskan dengan perdebatan yang tak berujung pangkal yang kadang berakibat menyakitkan. Seharusnya enerji dan pikiran bisa dituangkan untuk hal-hal yang bermanfaat </w:t>
      </w:r>
      <w:r w:rsidR="009D3AC2">
        <w:t>d</w:t>
      </w:r>
      <w:r w:rsidR="00593E15">
        <w:t>an meningkatkan produktivitas kerja.</w:t>
      </w:r>
      <w:r w:rsidR="00B279C8">
        <w:t xml:space="preserve"> Saya juga tidak habis pikir masih saja ada yang mempolitisir tulisan di atas.</w:t>
      </w:r>
    </w:p>
    <w:p w:rsidR="00B279C8" w:rsidRDefault="00B279C8" w:rsidP="00D836A2">
      <w:pPr>
        <w:jc w:val="both"/>
      </w:pPr>
      <w:r>
        <w:t>Awalnya saya balas satu per satu komen yang diberikan. Ketika sudah menjadi makin banyak dan tersebar kemana-mana dan saya tidak tahu latar belakang yang menuliskan komen</w:t>
      </w:r>
      <w:r w:rsidR="00AB6546">
        <w:t>. Akhirnya</w:t>
      </w:r>
      <w:r>
        <w:t xml:space="preserve"> saya </w:t>
      </w:r>
      <w:r w:rsidR="00AB6546">
        <w:t xml:space="preserve">memutuskan </w:t>
      </w:r>
      <w:r>
        <w:t xml:space="preserve">mulai tidak membalasnya. Yang saya lakukan adalah me-likes mereka yang membagikan ke jaringan mereka, itupun tidak bisa semua karena banyaknya. Yang bikin saya tertawa kecut adalah bahkan tulisan yang mengajak seseorang berpikir dulu sebelum menulis masih saja dikomentarai dengan cara tidak berpikir dulu saat berkomentar. </w:t>
      </w:r>
    </w:p>
    <w:p w:rsidR="00DA35DD" w:rsidRDefault="00AB6546" w:rsidP="00D836A2">
      <w:pPr>
        <w:jc w:val="both"/>
      </w:pPr>
      <w:r>
        <w:t>Memang banyak yang menyadari bahwa</w:t>
      </w:r>
      <w:r w:rsidR="00593E15">
        <w:t xml:space="preserve"> saat ini justru </w:t>
      </w:r>
      <w:r w:rsidR="00B279C8">
        <w:t xml:space="preserve">ada </w:t>
      </w:r>
      <w:r w:rsidR="00593E15">
        <w:t xml:space="preserve">kecenderungan orang untuk berperilaku nyinyir. Mengomentari </w:t>
      </w:r>
      <w:r w:rsidR="00B279C8">
        <w:t>negatif apa saja</w:t>
      </w:r>
      <w:r>
        <w:t>, apakah</w:t>
      </w:r>
      <w:r w:rsidR="00B279C8">
        <w:t>:</w:t>
      </w:r>
      <w:r w:rsidR="00593E15">
        <w:t xml:space="preserve"> tahu</w:t>
      </w:r>
      <w:r w:rsidR="00B279C8">
        <w:t>, sebagian tahu,</w:t>
      </w:r>
      <w:r w:rsidR="00593E15">
        <w:t xml:space="preserve"> atau </w:t>
      </w:r>
      <w:r w:rsidR="00B279C8">
        <w:t xml:space="preserve">bahkan </w:t>
      </w:r>
      <w:r w:rsidR="00593E15">
        <w:t xml:space="preserve">tidak tahu masalahnya. Bahkan ada fenomena yang menarik </w:t>
      </w:r>
      <w:r w:rsidR="00B279C8">
        <w:t xml:space="preserve">yang harus disadari </w:t>
      </w:r>
      <w:r w:rsidR="00593E15">
        <w:t>adalah orang</w:t>
      </w:r>
      <w:r w:rsidR="00B279C8">
        <w:t>-orang</w:t>
      </w:r>
      <w:r w:rsidR="00593E15">
        <w:t xml:space="preserve"> bisa berkomentar </w:t>
      </w:r>
      <w:r>
        <w:t xml:space="preserve">bahkan </w:t>
      </w:r>
      <w:r w:rsidR="00593E15">
        <w:t xml:space="preserve">hanya dengan membaca judulnya saja tanpa membaca sebagian atau seluruhnya apa yang dikomentari. </w:t>
      </w:r>
      <w:r w:rsidR="009D3AC2">
        <w:t>Seakan mendapat pasanga</w:t>
      </w:r>
      <w:r w:rsidR="00593E15">
        <w:t xml:space="preserve">nnya banyak media yang memunculkan judul-judul yang bombastis yang kadang </w:t>
      </w:r>
      <w:r w:rsidR="009D3AC2">
        <w:t xml:space="preserve">atau sering </w:t>
      </w:r>
      <w:r w:rsidR="00593E15">
        <w:t>tidak sesuai dengan isi beritanya.</w:t>
      </w:r>
    </w:p>
    <w:p w:rsidR="00593E15" w:rsidRDefault="00593E15" w:rsidP="00D836A2">
      <w:pPr>
        <w:jc w:val="both"/>
      </w:pPr>
      <w:r>
        <w:t>Saya jadi teringat satu cerita tentang sepasang suami istri dan seekor keledai. Dalam sebuah perjalanan keduanya menaiki keledai dan ora</w:t>
      </w:r>
      <w:r w:rsidR="009F3699">
        <w:t>n</w:t>
      </w:r>
      <w:r>
        <w:t xml:space="preserve">g </w:t>
      </w:r>
      <w:r w:rsidR="009D3AC2">
        <w:t>m</w:t>
      </w:r>
      <w:r>
        <w:t xml:space="preserve">engatakan mereka </w:t>
      </w:r>
      <w:r w:rsidR="009D3AC2">
        <w:t xml:space="preserve">berdua </w:t>
      </w:r>
      <w:r>
        <w:t>sadis tidak berperi-kebinatangan. Suaminya kemudian turun sementara istrinya tetap di menaiki keledai, orang berkomentar kalau suaminya takut dengan istrinya. Merekapun menukar posisi, dan orang berkomentar bahwa suaminya sadis tidak sayang istri</w:t>
      </w:r>
      <w:r w:rsidR="009D3AC2">
        <w:t>. Saat keduanya turun orang bila</w:t>
      </w:r>
      <w:r>
        <w:t xml:space="preserve">ng mereka bodoh </w:t>
      </w:r>
      <w:r w:rsidR="009D3AC2">
        <w:t xml:space="preserve">karena </w:t>
      </w:r>
      <w:r>
        <w:t xml:space="preserve">ada keledai </w:t>
      </w:r>
      <w:r w:rsidR="009D3AC2">
        <w:t xml:space="preserve">tapi </w:t>
      </w:r>
      <w:r>
        <w:t>tidak ditunggangi.</w:t>
      </w:r>
    </w:p>
    <w:p w:rsidR="00A81C09" w:rsidRDefault="00A81C09" w:rsidP="00D836A2">
      <w:pPr>
        <w:jc w:val="both"/>
      </w:pPr>
      <w:r>
        <w:t xml:space="preserve">Cerita lain adalah tentang sepasang suami istri yang sudah berumur di kapal pesiar. Saat kapal </w:t>
      </w:r>
      <w:r w:rsidR="009D3AC2">
        <w:t xml:space="preserve">akan </w:t>
      </w:r>
      <w:r>
        <w:t>karam d</w:t>
      </w:r>
      <w:r w:rsidR="009D3AC2">
        <w:t>an sekoci terbatas ternyata si</w:t>
      </w:r>
      <w:r>
        <w:t xml:space="preserve"> suami </w:t>
      </w:r>
      <w:r w:rsidR="009D3AC2">
        <w:t xml:space="preserve">atas paksaan si istri </w:t>
      </w:r>
      <w:r>
        <w:t xml:space="preserve">meninggalkan istrinya di kapal dan memberikan jatah sekoci kepada orang lainnya. Orang-orang di sekoci mencela habis-habisan si suami. </w:t>
      </w:r>
      <w:r w:rsidR="009D3AC2">
        <w:t>Si suami yang sedih meninggalkan istrinya tidak bisa berbuat apa-apa kecuali menangis. Rupanya mereka pergi berpesiar berdua karena istrinya sudah divonis akan meninggal segera, dan istrinya menyuruh suaminya ikut sekoci karena mereka masih punya anak-anak yang harus diurusi.</w:t>
      </w:r>
    </w:p>
    <w:p w:rsidR="009F3699" w:rsidRDefault="009F3699" w:rsidP="00D836A2">
      <w:pPr>
        <w:jc w:val="both"/>
      </w:pPr>
      <w:r>
        <w:t>Whatever we do, people will always find something to say (apapun yang kita lakukan, orang akan menemukan sesuatu untuk dikatakan)</w:t>
      </w:r>
      <w:r w:rsidR="00AB6546">
        <w:t>, d</w:t>
      </w:r>
      <w:r>
        <w:t xml:space="preserve">emikian kalimat bijak </w:t>
      </w:r>
      <w:r w:rsidR="009D3AC2">
        <w:t xml:space="preserve">lain </w:t>
      </w:r>
      <w:r>
        <w:t>mengatakan.</w:t>
      </w:r>
      <w:r w:rsidR="00A81C09">
        <w:t xml:space="preserve"> Memang benar demikian adanya, tetapi itu </w:t>
      </w:r>
      <w:r w:rsidR="00AB6546">
        <w:t xml:space="preserve">yang </w:t>
      </w:r>
      <w:r w:rsidR="009D3AC2">
        <w:t xml:space="preserve">dilakukan </w:t>
      </w:r>
      <w:r w:rsidR="00A81C09">
        <w:t>orang kebanyakan, orang</w:t>
      </w:r>
      <w:r w:rsidR="009D3AC2">
        <w:t>-orang</w:t>
      </w:r>
      <w:r w:rsidR="00A81C09">
        <w:t xml:space="preserve"> biasa. Jika kita orang yang tidak biasa bahkan orang yang luar biasa maka kita akan </w:t>
      </w:r>
      <w:r w:rsidR="009D3AC2">
        <w:t xml:space="preserve">terlebih dahulu </w:t>
      </w:r>
      <w:r w:rsidR="00A81C09">
        <w:t>memikirkan dengan seksama apa yang kita katakan karena apa yang kita katakan akan ada dampaknya.</w:t>
      </w:r>
      <w:r w:rsidR="00AB6546">
        <w:t xml:space="preserve"> Dan keputusannya ada pada kita.</w:t>
      </w:r>
    </w:p>
    <w:p w:rsidR="006A6C89" w:rsidRDefault="009F3699" w:rsidP="00D836A2">
      <w:pPr>
        <w:jc w:val="both"/>
      </w:pPr>
      <w:r>
        <w:t xml:space="preserve">Kolom ini ditulis setelah mendapat ide </w:t>
      </w:r>
      <w:r w:rsidR="00AB6546">
        <w:t xml:space="preserve">setelag diingatkan deadline dan setelah </w:t>
      </w:r>
      <w:r>
        <w:t xml:space="preserve">usai perhelatan Majalah Properti Indonesia Award 2015 yang </w:t>
      </w:r>
      <w:r w:rsidR="009D3AC2">
        <w:t>diselenggarakan di Hotel Grand S</w:t>
      </w:r>
      <w:r>
        <w:t xml:space="preserve">ahid 19 Agustus 2015 </w:t>
      </w:r>
      <w:r>
        <w:lastRenderedPageBreak/>
        <w:t xml:space="preserve">yang baru lalu. </w:t>
      </w:r>
      <w:r w:rsidR="006A6C89">
        <w:t xml:space="preserve">Saya datang terlambat </w:t>
      </w:r>
      <w:r w:rsidR="00AB6546">
        <w:t xml:space="preserve">cukup lama, </w:t>
      </w:r>
      <w:r w:rsidR="006A6C89">
        <w:t>untungnya acara baru saja dimuai. Dari kantor saya di Menara Kadin Kuningan</w:t>
      </w:r>
      <w:r w:rsidR="00AB6546">
        <w:t xml:space="preserve"> sampai Hotel Grand S</w:t>
      </w:r>
      <w:r w:rsidR="006A6C89">
        <w:t>ahid butuh 2,5 jam. Saya berangkat jam 17.30, harapan saya akan tiba paling lama 18.30. Ternyata bukan say</w:t>
      </w:r>
      <w:r w:rsidR="00AB6546">
        <w:t>a saja yang terlambat malam itu, karena mereka kena macet sama dengan saya.</w:t>
      </w:r>
    </w:p>
    <w:p w:rsidR="009F3699" w:rsidRDefault="006A6C89" w:rsidP="00D836A2">
      <w:pPr>
        <w:jc w:val="both"/>
      </w:pPr>
      <w:r>
        <w:t xml:space="preserve">Acara berlangsung meriah. Ada banyak sekali tokoh pemerintah dan tokoh industri yang hadir malam itu. </w:t>
      </w:r>
      <w:r w:rsidR="00AB6546">
        <w:t>M</w:t>
      </w:r>
      <w:r w:rsidR="00901622">
        <w:t>ajalah Properti Indonesia adalah majalah properti tertua dan paling ternama</w:t>
      </w:r>
      <w:r w:rsidR="00AB6546">
        <w:t>, itu alasannya menurut saya</w:t>
      </w:r>
      <w:r w:rsidR="00901622">
        <w:t xml:space="preserve">. </w:t>
      </w:r>
      <w:r>
        <w:t>Usai acara a</w:t>
      </w:r>
      <w:r w:rsidR="009F3699">
        <w:t>da sejumlah orang yang saya</w:t>
      </w:r>
      <w:r w:rsidR="009D3AC2">
        <w:t xml:space="preserve"> kenal saya</w:t>
      </w:r>
      <w:r w:rsidR="009F3699">
        <w:t xml:space="preserve"> lihat </w:t>
      </w:r>
      <w:r w:rsidR="009D3AC2">
        <w:t xml:space="preserve">tengah </w:t>
      </w:r>
      <w:r w:rsidR="009F3699">
        <w:t xml:space="preserve">dikerubuti wartawan diminta pendapat, </w:t>
      </w:r>
      <w:r w:rsidR="00AB6546">
        <w:t xml:space="preserve">kelihatannya </w:t>
      </w:r>
      <w:r w:rsidR="009F3699">
        <w:t xml:space="preserve">kebanyakan </w:t>
      </w:r>
      <w:r w:rsidR="009D3AC2">
        <w:t xml:space="preserve">pertanyaan tentang </w:t>
      </w:r>
      <w:r w:rsidR="009F3699">
        <w:t xml:space="preserve">tentang </w:t>
      </w:r>
      <w:r w:rsidR="009D3AC2">
        <w:t xml:space="preserve">kondisi </w:t>
      </w:r>
      <w:r w:rsidR="009F3699">
        <w:t xml:space="preserve">industri properti Indonesia saat ini. Dari kejauhan saya melihat mereka menjawab dengan semangat, </w:t>
      </w:r>
      <w:r w:rsidR="00B606F3">
        <w:t xml:space="preserve">sementara </w:t>
      </w:r>
      <w:r w:rsidR="009F3699">
        <w:t>para wartawan mencatat dengan cermat.</w:t>
      </w:r>
    </w:p>
    <w:p w:rsidR="009F3699" w:rsidRDefault="00901622" w:rsidP="00D836A2">
      <w:pPr>
        <w:jc w:val="both"/>
      </w:pPr>
      <w:r>
        <w:t>Ada satu tokoh properti</w:t>
      </w:r>
      <w:r w:rsidR="009F3699">
        <w:t xml:space="preserve"> ketemu dengan saya di toilet. </w:t>
      </w:r>
      <w:r w:rsidR="003C211D">
        <w:t>Sambil sama-sama di urinoir t</w:t>
      </w:r>
      <w:r w:rsidR="009F3699">
        <w:t xml:space="preserve">anpa saya tanya dia bercerita </w:t>
      </w:r>
      <w:r w:rsidR="003C211D">
        <w:t>pengalamannya diwawancara. H</w:t>
      </w:r>
      <w:r w:rsidR="009F3699">
        <w:t xml:space="preserve">ari-hari seperti sekarang ini mengeluarkan statement haruslah </w:t>
      </w:r>
      <w:r w:rsidR="003C211D">
        <w:t xml:space="preserve">ekstra </w:t>
      </w:r>
      <w:r w:rsidR="009F3699">
        <w:t xml:space="preserve">hati-hati tidak boleh asal bunyi. Menceritakan yang baik saja bisa jadi salah, menceritakan yang buruk saja demikian juga, bahkan menceritakan apa adanya </w:t>
      </w:r>
      <w:r w:rsidR="00F6417D">
        <w:t xml:space="preserve">bukan berarti terhindar dari resiko yang serupa. </w:t>
      </w:r>
    </w:p>
    <w:p w:rsidR="00F6417D" w:rsidRDefault="00901622" w:rsidP="00D836A2">
      <w:pPr>
        <w:jc w:val="both"/>
      </w:pPr>
      <w:r>
        <w:t>Ada s</w:t>
      </w:r>
      <w:r w:rsidR="003C211D">
        <w:t xml:space="preserve">atu lagi </w:t>
      </w:r>
      <w:r>
        <w:t xml:space="preserve">tokoh properti yang malam itu mendapat penghargaan </w:t>
      </w:r>
      <w:r w:rsidR="003C211D">
        <w:t xml:space="preserve">ketemu </w:t>
      </w:r>
      <w:r>
        <w:t xml:space="preserve">saya </w:t>
      </w:r>
      <w:r w:rsidR="003C211D">
        <w:t xml:space="preserve">di lobby karena sama-sama menunggu mobil yang </w:t>
      </w:r>
      <w:r w:rsidR="007D103E">
        <w:t>tidak datang-datang karena antrian keluar dari gedung parkir. Kalau yang tadi pria, maka yang kali ini wanita. Bahasa yang dipergunakan berbeda, tetapi inti yang diceritakan sama: hati-hati dan jangan asal bunyi menjawab pertanyaan wartawan karena apa yang dikatakan akan tersebar kemana-mana dan akan membawa efek di dunia nyata.</w:t>
      </w:r>
    </w:p>
    <w:p w:rsidR="007D103E" w:rsidRDefault="007D103E" w:rsidP="00D836A2">
      <w:pPr>
        <w:jc w:val="both"/>
      </w:pPr>
    </w:p>
    <w:p w:rsidR="00593E15" w:rsidRDefault="00593E15" w:rsidP="00D836A2">
      <w:pPr>
        <w:jc w:val="both"/>
      </w:pPr>
    </w:p>
    <w:sectPr w:rsidR="00593E15" w:rsidSect="00E45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8784D"/>
    <w:rsid w:val="00002010"/>
    <w:rsid w:val="0000229B"/>
    <w:rsid w:val="0000255F"/>
    <w:rsid w:val="000035C9"/>
    <w:rsid w:val="00007383"/>
    <w:rsid w:val="00012536"/>
    <w:rsid w:val="000135C1"/>
    <w:rsid w:val="0001657E"/>
    <w:rsid w:val="00021B51"/>
    <w:rsid w:val="00026475"/>
    <w:rsid w:val="00027DCE"/>
    <w:rsid w:val="0003110C"/>
    <w:rsid w:val="000334D5"/>
    <w:rsid w:val="000337D6"/>
    <w:rsid w:val="000361CA"/>
    <w:rsid w:val="00037B4B"/>
    <w:rsid w:val="000407E1"/>
    <w:rsid w:val="000448A3"/>
    <w:rsid w:val="00047399"/>
    <w:rsid w:val="00051B9E"/>
    <w:rsid w:val="000525D3"/>
    <w:rsid w:val="00052E0C"/>
    <w:rsid w:val="00053591"/>
    <w:rsid w:val="000540C8"/>
    <w:rsid w:val="00055E4C"/>
    <w:rsid w:val="00056B5F"/>
    <w:rsid w:val="000602B7"/>
    <w:rsid w:val="00060343"/>
    <w:rsid w:val="0006042F"/>
    <w:rsid w:val="000609A5"/>
    <w:rsid w:val="00061366"/>
    <w:rsid w:val="0006314E"/>
    <w:rsid w:val="0006360E"/>
    <w:rsid w:val="00063C3A"/>
    <w:rsid w:val="00063D40"/>
    <w:rsid w:val="0006583D"/>
    <w:rsid w:val="0006740A"/>
    <w:rsid w:val="0006773B"/>
    <w:rsid w:val="00070C74"/>
    <w:rsid w:val="0007182E"/>
    <w:rsid w:val="00071BE5"/>
    <w:rsid w:val="00072AE3"/>
    <w:rsid w:val="00073B39"/>
    <w:rsid w:val="00073C8B"/>
    <w:rsid w:val="000755E8"/>
    <w:rsid w:val="00075C70"/>
    <w:rsid w:val="000764FF"/>
    <w:rsid w:val="000774D0"/>
    <w:rsid w:val="00077550"/>
    <w:rsid w:val="00077B11"/>
    <w:rsid w:val="000806B9"/>
    <w:rsid w:val="00080D4F"/>
    <w:rsid w:val="00081DE6"/>
    <w:rsid w:val="00083430"/>
    <w:rsid w:val="000835C5"/>
    <w:rsid w:val="0008467A"/>
    <w:rsid w:val="000847C1"/>
    <w:rsid w:val="00084F6C"/>
    <w:rsid w:val="00085658"/>
    <w:rsid w:val="00086C1E"/>
    <w:rsid w:val="000872C9"/>
    <w:rsid w:val="00090D96"/>
    <w:rsid w:val="00091D3C"/>
    <w:rsid w:val="00092B4E"/>
    <w:rsid w:val="00095371"/>
    <w:rsid w:val="00095E7E"/>
    <w:rsid w:val="00096595"/>
    <w:rsid w:val="00096EF4"/>
    <w:rsid w:val="000A0BE1"/>
    <w:rsid w:val="000A1062"/>
    <w:rsid w:val="000A1655"/>
    <w:rsid w:val="000A27F1"/>
    <w:rsid w:val="000A2DB9"/>
    <w:rsid w:val="000A2FDE"/>
    <w:rsid w:val="000A41DA"/>
    <w:rsid w:val="000A50B5"/>
    <w:rsid w:val="000A510C"/>
    <w:rsid w:val="000A54F9"/>
    <w:rsid w:val="000A61A4"/>
    <w:rsid w:val="000B1739"/>
    <w:rsid w:val="000B1833"/>
    <w:rsid w:val="000B40F2"/>
    <w:rsid w:val="000B5111"/>
    <w:rsid w:val="000B542B"/>
    <w:rsid w:val="000B5E44"/>
    <w:rsid w:val="000B64F6"/>
    <w:rsid w:val="000C2FAE"/>
    <w:rsid w:val="000C3ACF"/>
    <w:rsid w:val="000C5C90"/>
    <w:rsid w:val="000C71F6"/>
    <w:rsid w:val="000C74CA"/>
    <w:rsid w:val="000D2C35"/>
    <w:rsid w:val="000D3159"/>
    <w:rsid w:val="000D6C88"/>
    <w:rsid w:val="000E1950"/>
    <w:rsid w:val="000E2889"/>
    <w:rsid w:val="000E3321"/>
    <w:rsid w:val="000E39D1"/>
    <w:rsid w:val="000E6B6B"/>
    <w:rsid w:val="000E6FB4"/>
    <w:rsid w:val="000F0FEC"/>
    <w:rsid w:val="000F177D"/>
    <w:rsid w:val="000F3295"/>
    <w:rsid w:val="000F3B8E"/>
    <w:rsid w:val="000F5A12"/>
    <w:rsid w:val="000F66F6"/>
    <w:rsid w:val="000F6B3D"/>
    <w:rsid w:val="00100A92"/>
    <w:rsid w:val="00101B60"/>
    <w:rsid w:val="001036CE"/>
    <w:rsid w:val="00105698"/>
    <w:rsid w:val="001060B0"/>
    <w:rsid w:val="00111A05"/>
    <w:rsid w:val="001120CA"/>
    <w:rsid w:val="0011294B"/>
    <w:rsid w:val="00114B12"/>
    <w:rsid w:val="00116B8B"/>
    <w:rsid w:val="001173E9"/>
    <w:rsid w:val="001178A6"/>
    <w:rsid w:val="00122D73"/>
    <w:rsid w:val="001234B2"/>
    <w:rsid w:val="00123905"/>
    <w:rsid w:val="001245B7"/>
    <w:rsid w:val="001261A6"/>
    <w:rsid w:val="0013386D"/>
    <w:rsid w:val="00134765"/>
    <w:rsid w:val="0013486A"/>
    <w:rsid w:val="00134B81"/>
    <w:rsid w:val="00135809"/>
    <w:rsid w:val="00137617"/>
    <w:rsid w:val="00137A14"/>
    <w:rsid w:val="00137A5E"/>
    <w:rsid w:val="00140491"/>
    <w:rsid w:val="00142ED4"/>
    <w:rsid w:val="0014412D"/>
    <w:rsid w:val="00144456"/>
    <w:rsid w:val="00144E70"/>
    <w:rsid w:val="00146BED"/>
    <w:rsid w:val="00147118"/>
    <w:rsid w:val="00150B68"/>
    <w:rsid w:val="00151626"/>
    <w:rsid w:val="00152F2C"/>
    <w:rsid w:val="0015315C"/>
    <w:rsid w:val="0015335C"/>
    <w:rsid w:val="00153DEB"/>
    <w:rsid w:val="00154058"/>
    <w:rsid w:val="00156468"/>
    <w:rsid w:val="001573A5"/>
    <w:rsid w:val="0015796B"/>
    <w:rsid w:val="00161219"/>
    <w:rsid w:val="0016197F"/>
    <w:rsid w:val="00161D9E"/>
    <w:rsid w:val="00162622"/>
    <w:rsid w:val="00162DBC"/>
    <w:rsid w:val="001646F1"/>
    <w:rsid w:val="0016603C"/>
    <w:rsid w:val="00167F0C"/>
    <w:rsid w:val="0017210C"/>
    <w:rsid w:val="0017627D"/>
    <w:rsid w:val="00176CAF"/>
    <w:rsid w:val="001814D7"/>
    <w:rsid w:val="001820C7"/>
    <w:rsid w:val="00182BAE"/>
    <w:rsid w:val="00186920"/>
    <w:rsid w:val="00192338"/>
    <w:rsid w:val="00192853"/>
    <w:rsid w:val="00194239"/>
    <w:rsid w:val="001A1EB4"/>
    <w:rsid w:val="001A2B98"/>
    <w:rsid w:val="001A3791"/>
    <w:rsid w:val="001A3FED"/>
    <w:rsid w:val="001A40BB"/>
    <w:rsid w:val="001A5029"/>
    <w:rsid w:val="001A5861"/>
    <w:rsid w:val="001A6B1B"/>
    <w:rsid w:val="001A74E6"/>
    <w:rsid w:val="001A7B88"/>
    <w:rsid w:val="001B02B8"/>
    <w:rsid w:val="001B293C"/>
    <w:rsid w:val="001B2994"/>
    <w:rsid w:val="001B4036"/>
    <w:rsid w:val="001B4A9A"/>
    <w:rsid w:val="001B7CA6"/>
    <w:rsid w:val="001B7E16"/>
    <w:rsid w:val="001C0594"/>
    <w:rsid w:val="001C0AAE"/>
    <w:rsid w:val="001C131B"/>
    <w:rsid w:val="001C1729"/>
    <w:rsid w:val="001C23D1"/>
    <w:rsid w:val="001C2418"/>
    <w:rsid w:val="001C41E0"/>
    <w:rsid w:val="001C7CB8"/>
    <w:rsid w:val="001D4061"/>
    <w:rsid w:val="001D42B8"/>
    <w:rsid w:val="001D5D30"/>
    <w:rsid w:val="001E3BF0"/>
    <w:rsid w:val="001E3DA7"/>
    <w:rsid w:val="001E47A2"/>
    <w:rsid w:val="001F0CCE"/>
    <w:rsid w:val="001F1983"/>
    <w:rsid w:val="001F2581"/>
    <w:rsid w:val="001F3B19"/>
    <w:rsid w:val="001F6E9C"/>
    <w:rsid w:val="00200BD7"/>
    <w:rsid w:val="0020196E"/>
    <w:rsid w:val="00203860"/>
    <w:rsid w:val="00205663"/>
    <w:rsid w:val="002070E8"/>
    <w:rsid w:val="00207420"/>
    <w:rsid w:val="00215E23"/>
    <w:rsid w:val="0021714F"/>
    <w:rsid w:val="0022104F"/>
    <w:rsid w:val="00221D10"/>
    <w:rsid w:val="0022316E"/>
    <w:rsid w:val="002231A8"/>
    <w:rsid w:val="002243DD"/>
    <w:rsid w:val="00224509"/>
    <w:rsid w:val="0022456F"/>
    <w:rsid w:val="002259F4"/>
    <w:rsid w:val="00225D56"/>
    <w:rsid w:val="0023031E"/>
    <w:rsid w:val="00231D88"/>
    <w:rsid w:val="002367B6"/>
    <w:rsid w:val="00237C00"/>
    <w:rsid w:val="002412D8"/>
    <w:rsid w:val="00241578"/>
    <w:rsid w:val="00241D59"/>
    <w:rsid w:val="002435DD"/>
    <w:rsid w:val="00243A23"/>
    <w:rsid w:val="00243C27"/>
    <w:rsid w:val="00251440"/>
    <w:rsid w:val="00253000"/>
    <w:rsid w:val="002550B6"/>
    <w:rsid w:val="002552CD"/>
    <w:rsid w:val="00256200"/>
    <w:rsid w:val="002569C8"/>
    <w:rsid w:val="00257672"/>
    <w:rsid w:val="00262BDA"/>
    <w:rsid w:val="00262E6D"/>
    <w:rsid w:val="00266076"/>
    <w:rsid w:val="00271849"/>
    <w:rsid w:val="00273DBA"/>
    <w:rsid w:val="00273E1D"/>
    <w:rsid w:val="002758A6"/>
    <w:rsid w:val="0027612C"/>
    <w:rsid w:val="00277A46"/>
    <w:rsid w:val="00277FB9"/>
    <w:rsid w:val="002803D5"/>
    <w:rsid w:val="00280BC3"/>
    <w:rsid w:val="00280CAC"/>
    <w:rsid w:val="00282D4E"/>
    <w:rsid w:val="00284CCB"/>
    <w:rsid w:val="0028784D"/>
    <w:rsid w:val="00287D0B"/>
    <w:rsid w:val="00291A84"/>
    <w:rsid w:val="002945C9"/>
    <w:rsid w:val="002946DC"/>
    <w:rsid w:val="00294A74"/>
    <w:rsid w:val="00297BD4"/>
    <w:rsid w:val="002A1848"/>
    <w:rsid w:val="002A26F4"/>
    <w:rsid w:val="002A3D7F"/>
    <w:rsid w:val="002A4DD7"/>
    <w:rsid w:val="002A5805"/>
    <w:rsid w:val="002A6FC8"/>
    <w:rsid w:val="002A7F56"/>
    <w:rsid w:val="002B042F"/>
    <w:rsid w:val="002B08BC"/>
    <w:rsid w:val="002B0FB8"/>
    <w:rsid w:val="002B13E5"/>
    <w:rsid w:val="002B1647"/>
    <w:rsid w:val="002B1669"/>
    <w:rsid w:val="002B2C0B"/>
    <w:rsid w:val="002B32D7"/>
    <w:rsid w:val="002B3783"/>
    <w:rsid w:val="002B58F5"/>
    <w:rsid w:val="002B72E2"/>
    <w:rsid w:val="002C031D"/>
    <w:rsid w:val="002C0F27"/>
    <w:rsid w:val="002C4802"/>
    <w:rsid w:val="002C7DDC"/>
    <w:rsid w:val="002D09AF"/>
    <w:rsid w:val="002D26E1"/>
    <w:rsid w:val="002D315A"/>
    <w:rsid w:val="002D3B3F"/>
    <w:rsid w:val="002D53C4"/>
    <w:rsid w:val="002D68B0"/>
    <w:rsid w:val="002E40B3"/>
    <w:rsid w:val="002E40C6"/>
    <w:rsid w:val="002E6920"/>
    <w:rsid w:val="002E6982"/>
    <w:rsid w:val="002F1928"/>
    <w:rsid w:val="002F1FFC"/>
    <w:rsid w:val="002F2F3B"/>
    <w:rsid w:val="002F3BDE"/>
    <w:rsid w:val="002F3C32"/>
    <w:rsid w:val="002F40CC"/>
    <w:rsid w:val="002F4C5E"/>
    <w:rsid w:val="002F5970"/>
    <w:rsid w:val="002F7DD2"/>
    <w:rsid w:val="0030094E"/>
    <w:rsid w:val="003031D5"/>
    <w:rsid w:val="00304740"/>
    <w:rsid w:val="00304E52"/>
    <w:rsid w:val="00305400"/>
    <w:rsid w:val="00305A4B"/>
    <w:rsid w:val="00307FE0"/>
    <w:rsid w:val="003125B5"/>
    <w:rsid w:val="003202E3"/>
    <w:rsid w:val="00322110"/>
    <w:rsid w:val="00322FB6"/>
    <w:rsid w:val="003253A1"/>
    <w:rsid w:val="00326237"/>
    <w:rsid w:val="00333A75"/>
    <w:rsid w:val="00333D04"/>
    <w:rsid w:val="00334028"/>
    <w:rsid w:val="00337C28"/>
    <w:rsid w:val="00342054"/>
    <w:rsid w:val="00342689"/>
    <w:rsid w:val="003429E3"/>
    <w:rsid w:val="00342BF1"/>
    <w:rsid w:val="00343331"/>
    <w:rsid w:val="00344089"/>
    <w:rsid w:val="00345E3D"/>
    <w:rsid w:val="00350194"/>
    <w:rsid w:val="003506AB"/>
    <w:rsid w:val="003509FD"/>
    <w:rsid w:val="00350A15"/>
    <w:rsid w:val="00352AEB"/>
    <w:rsid w:val="00356265"/>
    <w:rsid w:val="00360AC3"/>
    <w:rsid w:val="00361766"/>
    <w:rsid w:val="003621AB"/>
    <w:rsid w:val="003624D4"/>
    <w:rsid w:val="00362F66"/>
    <w:rsid w:val="00363F68"/>
    <w:rsid w:val="003641A9"/>
    <w:rsid w:val="00365973"/>
    <w:rsid w:val="00370CE1"/>
    <w:rsid w:val="003716D6"/>
    <w:rsid w:val="0037294F"/>
    <w:rsid w:val="00374820"/>
    <w:rsid w:val="00377408"/>
    <w:rsid w:val="003775C6"/>
    <w:rsid w:val="00377C78"/>
    <w:rsid w:val="00377C8A"/>
    <w:rsid w:val="00381E18"/>
    <w:rsid w:val="00383162"/>
    <w:rsid w:val="00383403"/>
    <w:rsid w:val="0038608D"/>
    <w:rsid w:val="003865D9"/>
    <w:rsid w:val="003873C6"/>
    <w:rsid w:val="00387D05"/>
    <w:rsid w:val="0039133D"/>
    <w:rsid w:val="00391BC9"/>
    <w:rsid w:val="00391C47"/>
    <w:rsid w:val="00392F78"/>
    <w:rsid w:val="003931AC"/>
    <w:rsid w:val="00394193"/>
    <w:rsid w:val="003947CD"/>
    <w:rsid w:val="003960AB"/>
    <w:rsid w:val="0039691E"/>
    <w:rsid w:val="003A272B"/>
    <w:rsid w:val="003A377A"/>
    <w:rsid w:val="003A3DF0"/>
    <w:rsid w:val="003A45C3"/>
    <w:rsid w:val="003A50B2"/>
    <w:rsid w:val="003B0760"/>
    <w:rsid w:val="003B36D6"/>
    <w:rsid w:val="003B3A3C"/>
    <w:rsid w:val="003B447B"/>
    <w:rsid w:val="003B4AEB"/>
    <w:rsid w:val="003B4DDC"/>
    <w:rsid w:val="003C1581"/>
    <w:rsid w:val="003C211D"/>
    <w:rsid w:val="003C362F"/>
    <w:rsid w:val="003C49AC"/>
    <w:rsid w:val="003C5B6E"/>
    <w:rsid w:val="003D0B5C"/>
    <w:rsid w:val="003D1270"/>
    <w:rsid w:val="003D142F"/>
    <w:rsid w:val="003D1C12"/>
    <w:rsid w:val="003D2908"/>
    <w:rsid w:val="003D3BC1"/>
    <w:rsid w:val="003D469B"/>
    <w:rsid w:val="003D4A49"/>
    <w:rsid w:val="003D5757"/>
    <w:rsid w:val="003D5A2D"/>
    <w:rsid w:val="003E2F56"/>
    <w:rsid w:val="003E347E"/>
    <w:rsid w:val="003E4BFA"/>
    <w:rsid w:val="003E5232"/>
    <w:rsid w:val="003E5E35"/>
    <w:rsid w:val="003E66B2"/>
    <w:rsid w:val="003E726F"/>
    <w:rsid w:val="003E756B"/>
    <w:rsid w:val="003E79E2"/>
    <w:rsid w:val="003F1513"/>
    <w:rsid w:val="003F1E00"/>
    <w:rsid w:val="003F3425"/>
    <w:rsid w:val="003F499A"/>
    <w:rsid w:val="003F5F41"/>
    <w:rsid w:val="00400F96"/>
    <w:rsid w:val="00404798"/>
    <w:rsid w:val="00405E69"/>
    <w:rsid w:val="00410018"/>
    <w:rsid w:val="004100AA"/>
    <w:rsid w:val="00412F9A"/>
    <w:rsid w:val="00413902"/>
    <w:rsid w:val="004228E8"/>
    <w:rsid w:val="00430294"/>
    <w:rsid w:val="00432C9E"/>
    <w:rsid w:val="00433736"/>
    <w:rsid w:val="00434801"/>
    <w:rsid w:val="004375D0"/>
    <w:rsid w:val="004417DB"/>
    <w:rsid w:val="00443DB1"/>
    <w:rsid w:val="0044633D"/>
    <w:rsid w:val="00446B22"/>
    <w:rsid w:val="0044701E"/>
    <w:rsid w:val="004473B5"/>
    <w:rsid w:val="00447516"/>
    <w:rsid w:val="00447C10"/>
    <w:rsid w:val="00451DD1"/>
    <w:rsid w:val="00453235"/>
    <w:rsid w:val="004550F9"/>
    <w:rsid w:val="00456083"/>
    <w:rsid w:val="0046120E"/>
    <w:rsid w:val="0046294F"/>
    <w:rsid w:val="00466481"/>
    <w:rsid w:val="00466D1E"/>
    <w:rsid w:val="004676ED"/>
    <w:rsid w:val="0047001D"/>
    <w:rsid w:val="00470C89"/>
    <w:rsid w:val="004712C3"/>
    <w:rsid w:val="0047295B"/>
    <w:rsid w:val="00474A83"/>
    <w:rsid w:val="00475A72"/>
    <w:rsid w:val="004778F4"/>
    <w:rsid w:val="00477F86"/>
    <w:rsid w:val="004807AE"/>
    <w:rsid w:val="0048184B"/>
    <w:rsid w:val="004837CD"/>
    <w:rsid w:val="00486E6A"/>
    <w:rsid w:val="004936BB"/>
    <w:rsid w:val="00495E82"/>
    <w:rsid w:val="00496F57"/>
    <w:rsid w:val="00497975"/>
    <w:rsid w:val="00497B79"/>
    <w:rsid w:val="004A1378"/>
    <w:rsid w:val="004A1B7D"/>
    <w:rsid w:val="004A30DD"/>
    <w:rsid w:val="004A3D10"/>
    <w:rsid w:val="004A544F"/>
    <w:rsid w:val="004A550B"/>
    <w:rsid w:val="004A5802"/>
    <w:rsid w:val="004A623E"/>
    <w:rsid w:val="004B09DF"/>
    <w:rsid w:val="004B0A10"/>
    <w:rsid w:val="004B1477"/>
    <w:rsid w:val="004B53AC"/>
    <w:rsid w:val="004B56C6"/>
    <w:rsid w:val="004B57CF"/>
    <w:rsid w:val="004B5975"/>
    <w:rsid w:val="004C06A6"/>
    <w:rsid w:val="004C075D"/>
    <w:rsid w:val="004C082F"/>
    <w:rsid w:val="004C1BAF"/>
    <w:rsid w:val="004C1CAD"/>
    <w:rsid w:val="004C1E68"/>
    <w:rsid w:val="004C4206"/>
    <w:rsid w:val="004D1A48"/>
    <w:rsid w:val="004D3C63"/>
    <w:rsid w:val="004D3CB6"/>
    <w:rsid w:val="004D514F"/>
    <w:rsid w:val="004D5FAE"/>
    <w:rsid w:val="004D72CD"/>
    <w:rsid w:val="004E3005"/>
    <w:rsid w:val="004E4B49"/>
    <w:rsid w:val="004E4C8B"/>
    <w:rsid w:val="004E6929"/>
    <w:rsid w:val="004E6D77"/>
    <w:rsid w:val="004E7AB9"/>
    <w:rsid w:val="004F0BB4"/>
    <w:rsid w:val="004F3CB3"/>
    <w:rsid w:val="004F48F4"/>
    <w:rsid w:val="004F6BC6"/>
    <w:rsid w:val="00500120"/>
    <w:rsid w:val="005021D2"/>
    <w:rsid w:val="005025B7"/>
    <w:rsid w:val="00503EB4"/>
    <w:rsid w:val="00503EEF"/>
    <w:rsid w:val="00505546"/>
    <w:rsid w:val="005100BB"/>
    <w:rsid w:val="00512789"/>
    <w:rsid w:val="0051448B"/>
    <w:rsid w:val="00514F06"/>
    <w:rsid w:val="00514FAB"/>
    <w:rsid w:val="005209DF"/>
    <w:rsid w:val="00523D46"/>
    <w:rsid w:val="0052472D"/>
    <w:rsid w:val="00525445"/>
    <w:rsid w:val="00526320"/>
    <w:rsid w:val="00527DB7"/>
    <w:rsid w:val="005307D1"/>
    <w:rsid w:val="00530FA6"/>
    <w:rsid w:val="00532CC4"/>
    <w:rsid w:val="005349D0"/>
    <w:rsid w:val="0054080E"/>
    <w:rsid w:val="00540A68"/>
    <w:rsid w:val="005438E5"/>
    <w:rsid w:val="005438FF"/>
    <w:rsid w:val="00546D5D"/>
    <w:rsid w:val="00553408"/>
    <w:rsid w:val="00553BFC"/>
    <w:rsid w:val="00555059"/>
    <w:rsid w:val="0055549C"/>
    <w:rsid w:val="005571C5"/>
    <w:rsid w:val="0056495F"/>
    <w:rsid w:val="005655B3"/>
    <w:rsid w:val="00566154"/>
    <w:rsid w:val="005708B2"/>
    <w:rsid w:val="0057630C"/>
    <w:rsid w:val="00580298"/>
    <w:rsid w:val="00581A61"/>
    <w:rsid w:val="00581D5B"/>
    <w:rsid w:val="0058422B"/>
    <w:rsid w:val="00586590"/>
    <w:rsid w:val="00590048"/>
    <w:rsid w:val="005900DF"/>
    <w:rsid w:val="005928CE"/>
    <w:rsid w:val="00592E4E"/>
    <w:rsid w:val="00593E15"/>
    <w:rsid w:val="00595A2E"/>
    <w:rsid w:val="005974BA"/>
    <w:rsid w:val="005A48F5"/>
    <w:rsid w:val="005A6314"/>
    <w:rsid w:val="005A6D7D"/>
    <w:rsid w:val="005A72DD"/>
    <w:rsid w:val="005A7518"/>
    <w:rsid w:val="005B0533"/>
    <w:rsid w:val="005B23EE"/>
    <w:rsid w:val="005B4F1C"/>
    <w:rsid w:val="005B5AAB"/>
    <w:rsid w:val="005B6164"/>
    <w:rsid w:val="005B7534"/>
    <w:rsid w:val="005C068D"/>
    <w:rsid w:val="005C1337"/>
    <w:rsid w:val="005C21E3"/>
    <w:rsid w:val="005C4241"/>
    <w:rsid w:val="005C43A6"/>
    <w:rsid w:val="005C456B"/>
    <w:rsid w:val="005C461D"/>
    <w:rsid w:val="005C6546"/>
    <w:rsid w:val="005C73F7"/>
    <w:rsid w:val="005C7488"/>
    <w:rsid w:val="005D1C93"/>
    <w:rsid w:val="005D2B93"/>
    <w:rsid w:val="005D3C50"/>
    <w:rsid w:val="005D7637"/>
    <w:rsid w:val="005D7C6B"/>
    <w:rsid w:val="005E380C"/>
    <w:rsid w:val="005E437D"/>
    <w:rsid w:val="005E448B"/>
    <w:rsid w:val="005E5BC5"/>
    <w:rsid w:val="005E6B81"/>
    <w:rsid w:val="005E6E1C"/>
    <w:rsid w:val="005E7C0A"/>
    <w:rsid w:val="005F1115"/>
    <w:rsid w:val="005F24D1"/>
    <w:rsid w:val="005F2566"/>
    <w:rsid w:val="005F275A"/>
    <w:rsid w:val="005F4564"/>
    <w:rsid w:val="005F4F06"/>
    <w:rsid w:val="005F5DAC"/>
    <w:rsid w:val="006008F7"/>
    <w:rsid w:val="0060208B"/>
    <w:rsid w:val="0060241C"/>
    <w:rsid w:val="00602E5E"/>
    <w:rsid w:val="00604438"/>
    <w:rsid w:val="00605276"/>
    <w:rsid w:val="0060602E"/>
    <w:rsid w:val="006074F3"/>
    <w:rsid w:val="00607B89"/>
    <w:rsid w:val="00611F1A"/>
    <w:rsid w:val="006120EF"/>
    <w:rsid w:val="006167C5"/>
    <w:rsid w:val="00616F14"/>
    <w:rsid w:val="0062279D"/>
    <w:rsid w:val="0062323D"/>
    <w:rsid w:val="00631331"/>
    <w:rsid w:val="00632CC2"/>
    <w:rsid w:val="00635518"/>
    <w:rsid w:val="00637E9E"/>
    <w:rsid w:val="00640A38"/>
    <w:rsid w:val="00640F5C"/>
    <w:rsid w:val="00642EFF"/>
    <w:rsid w:val="00647577"/>
    <w:rsid w:val="00651568"/>
    <w:rsid w:val="0065179C"/>
    <w:rsid w:val="00656447"/>
    <w:rsid w:val="00657790"/>
    <w:rsid w:val="00660C9F"/>
    <w:rsid w:val="006618A4"/>
    <w:rsid w:val="00662251"/>
    <w:rsid w:val="006661D3"/>
    <w:rsid w:val="00666A3E"/>
    <w:rsid w:val="00666ADE"/>
    <w:rsid w:val="00671032"/>
    <w:rsid w:val="0067530B"/>
    <w:rsid w:val="0067569A"/>
    <w:rsid w:val="00684BE3"/>
    <w:rsid w:val="0068526D"/>
    <w:rsid w:val="00686F8A"/>
    <w:rsid w:val="00687887"/>
    <w:rsid w:val="00687966"/>
    <w:rsid w:val="00691838"/>
    <w:rsid w:val="006920D6"/>
    <w:rsid w:val="006924C0"/>
    <w:rsid w:val="00692637"/>
    <w:rsid w:val="00692BEB"/>
    <w:rsid w:val="00694EA0"/>
    <w:rsid w:val="0069500E"/>
    <w:rsid w:val="0069574A"/>
    <w:rsid w:val="006967D3"/>
    <w:rsid w:val="006A11E2"/>
    <w:rsid w:val="006A4271"/>
    <w:rsid w:val="006A5313"/>
    <w:rsid w:val="006A5408"/>
    <w:rsid w:val="006A651F"/>
    <w:rsid w:val="006A68F5"/>
    <w:rsid w:val="006A6C89"/>
    <w:rsid w:val="006A71BB"/>
    <w:rsid w:val="006A7DA0"/>
    <w:rsid w:val="006B0644"/>
    <w:rsid w:val="006B15B4"/>
    <w:rsid w:val="006B3A68"/>
    <w:rsid w:val="006B4852"/>
    <w:rsid w:val="006B6611"/>
    <w:rsid w:val="006C0056"/>
    <w:rsid w:val="006C0A2D"/>
    <w:rsid w:val="006C1E16"/>
    <w:rsid w:val="006C621F"/>
    <w:rsid w:val="006D424E"/>
    <w:rsid w:val="006D4D9C"/>
    <w:rsid w:val="006D6D53"/>
    <w:rsid w:val="006E07D1"/>
    <w:rsid w:val="006E3398"/>
    <w:rsid w:val="006E3BEF"/>
    <w:rsid w:val="006E53D3"/>
    <w:rsid w:val="006E72FA"/>
    <w:rsid w:val="006E79F3"/>
    <w:rsid w:val="006E7CD8"/>
    <w:rsid w:val="006F19F0"/>
    <w:rsid w:val="006F2B8C"/>
    <w:rsid w:val="006F3F03"/>
    <w:rsid w:val="006F68EA"/>
    <w:rsid w:val="0070082F"/>
    <w:rsid w:val="00701E32"/>
    <w:rsid w:val="00701FBC"/>
    <w:rsid w:val="00703AA9"/>
    <w:rsid w:val="0070460D"/>
    <w:rsid w:val="00711A92"/>
    <w:rsid w:val="00712F3B"/>
    <w:rsid w:val="0071361F"/>
    <w:rsid w:val="0071533D"/>
    <w:rsid w:val="00715885"/>
    <w:rsid w:val="00720286"/>
    <w:rsid w:val="007203B0"/>
    <w:rsid w:val="007233E2"/>
    <w:rsid w:val="00723F00"/>
    <w:rsid w:val="00725161"/>
    <w:rsid w:val="00727435"/>
    <w:rsid w:val="00730130"/>
    <w:rsid w:val="00730A9D"/>
    <w:rsid w:val="00736610"/>
    <w:rsid w:val="00737BED"/>
    <w:rsid w:val="00741119"/>
    <w:rsid w:val="0074160D"/>
    <w:rsid w:val="00741945"/>
    <w:rsid w:val="00742F0C"/>
    <w:rsid w:val="00743EAA"/>
    <w:rsid w:val="00744C08"/>
    <w:rsid w:val="00745E13"/>
    <w:rsid w:val="00746239"/>
    <w:rsid w:val="007464B5"/>
    <w:rsid w:val="00746A6D"/>
    <w:rsid w:val="00750CE9"/>
    <w:rsid w:val="007513A1"/>
    <w:rsid w:val="00751F5A"/>
    <w:rsid w:val="00756347"/>
    <w:rsid w:val="00756D19"/>
    <w:rsid w:val="00757D02"/>
    <w:rsid w:val="00765011"/>
    <w:rsid w:val="0076588A"/>
    <w:rsid w:val="007708D3"/>
    <w:rsid w:val="00770CC7"/>
    <w:rsid w:val="0077307C"/>
    <w:rsid w:val="00774784"/>
    <w:rsid w:val="007759D9"/>
    <w:rsid w:val="007760DB"/>
    <w:rsid w:val="00776929"/>
    <w:rsid w:val="00782EDE"/>
    <w:rsid w:val="00782FC9"/>
    <w:rsid w:val="00785CEC"/>
    <w:rsid w:val="0079078A"/>
    <w:rsid w:val="0079171D"/>
    <w:rsid w:val="00792577"/>
    <w:rsid w:val="007934FB"/>
    <w:rsid w:val="007936EE"/>
    <w:rsid w:val="0079581F"/>
    <w:rsid w:val="007962DF"/>
    <w:rsid w:val="007965CB"/>
    <w:rsid w:val="00796A6E"/>
    <w:rsid w:val="00797E86"/>
    <w:rsid w:val="007A1361"/>
    <w:rsid w:val="007A1AEA"/>
    <w:rsid w:val="007A400D"/>
    <w:rsid w:val="007A6D4F"/>
    <w:rsid w:val="007B031A"/>
    <w:rsid w:val="007B19EA"/>
    <w:rsid w:val="007B2C97"/>
    <w:rsid w:val="007B2E06"/>
    <w:rsid w:val="007B2E30"/>
    <w:rsid w:val="007B3DAE"/>
    <w:rsid w:val="007B3F31"/>
    <w:rsid w:val="007B4BBB"/>
    <w:rsid w:val="007B7587"/>
    <w:rsid w:val="007C1BDA"/>
    <w:rsid w:val="007C1ED1"/>
    <w:rsid w:val="007C2C4F"/>
    <w:rsid w:val="007C2FFD"/>
    <w:rsid w:val="007C3223"/>
    <w:rsid w:val="007C5C6C"/>
    <w:rsid w:val="007C5CC4"/>
    <w:rsid w:val="007C7B52"/>
    <w:rsid w:val="007C7D45"/>
    <w:rsid w:val="007D0BDD"/>
    <w:rsid w:val="007D0C1D"/>
    <w:rsid w:val="007D103E"/>
    <w:rsid w:val="007D1596"/>
    <w:rsid w:val="007D2B74"/>
    <w:rsid w:val="007D30C1"/>
    <w:rsid w:val="007D4852"/>
    <w:rsid w:val="007D748B"/>
    <w:rsid w:val="007D7D75"/>
    <w:rsid w:val="007D7FA8"/>
    <w:rsid w:val="007E1CF9"/>
    <w:rsid w:val="007E45E4"/>
    <w:rsid w:val="007E61F7"/>
    <w:rsid w:val="007E6F37"/>
    <w:rsid w:val="007E7472"/>
    <w:rsid w:val="007E7BAB"/>
    <w:rsid w:val="007F0F16"/>
    <w:rsid w:val="007F35FA"/>
    <w:rsid w:val="007F3B1D"/>
    <w:rsid w:val="007F45EF"/>
    <w:rsid w:val="007F48FF"/>
    <w:rsid w:val="007F5ED3"/>
    <w:rsid w:val="007F67B0"/>
    <w:rsid w:val="008008A2"/>
    <w:rsid w:val="00803A59"/>
    <w:rsid w:val="00804D2E"/>
    <w:rsid w:val="008107CB"/>
    <w:rsid w:val="00810ED7"/>
    <w:rsid w:val="00816180"/>
    <w:rsid w:val="00817162"/>
    <w:rsid w:val="0082070C"/>
    <w:rsid w:val="008218F0"/>
    <w:rsid w:val="008224F8"/>
    <w:rsid w:val="008256B5"/>
    <w:rsid w:val="00825E67"/>
    <w:rsid w:val="00831702"/>
    <w:rsid w:val="00833123"/>
    <w:rsid w:val="00833B8E"/>
    <w:rsid w:val="00835204"/>
    <w:rsid w:val="0083542A"/>
    <w:rsid w:val="00840503"/>
    <w:rsid w:val="00840A21"/>
    <w:rsid w:val="008415A7"/>
    <w:rsid w:val="008420D4"/>
    <w:rsid w:val="00842E78"/>
    <w:rsid w:val="00842EE3"/>
    <w:rsid w:val="0084419B"/>
    <w:rsid w:val="008448E1"/>
    <w:rsid w:val="0084501A"/>
    <w:rsid w:val="0084541B"/>
    <w:rsid w:val="00845FDE"/>
    <w:rsid w:val="0085114A"/>
    <w:rsid w:val="00853063"/>
    <w:rsid w:val="00855C8E"/>
    <w:rsid w:val="008561B2"/>
    <w:rsid w:val="00857491"/>
    <w:rsid w:val="00857638"/>
    <w:rsid w:val="008638B0"/>
    <w:rsid w:val="008653B0"/>
    <w:rsid w:val="008656C9"/>
    <w:rsid w:val="008704CE"/>
    <w:rsid w:val="00870E4B"/>
    <w:rsid w:val="008715C1"/>
    <w:rsid w:val="00871897"/>
    <w:rsid w:val="00873026"/>
    <w:rsid w:val="008734C9"/>
    <w:rsid w:val="00875762"/>
    <w:rsid w:val="00877D35"/>
    <w:rsid w:val="00883747"/>
    <w:rsid w:val="008842F7"/>
    <w:rsid w:val="00884A6F"/>
    <w:rsid w:val="00884D8B"/>
    <w:rsid w:val="00884DF0"/>
    <w:rsid w:val="008863B0"/>
    <w:rsid w:val="008863CD"/>
    <w:rsid w:val="00886F25"/>
    <w:rsid w:val="008908B1"/>
    <w:rsid w:val="00890EAA"/>
    <w:rsid w:val="0089110D"/>
    <w:rsid w:val="00892550"/>
    <w:rsid w:val="00893804"/>
    <w:rsid w:val="0089457C"/>
    <w:rsid w:val="008A0608"/>
    <w:rsid w:val="008A0778"/>
    <w:rsid w:val="008A2586"/>
    <w:rsid w:val="008B2495"/>
    <w:rsid w:val="008B2939"/>
    <w:rsid w:val="008B46A1"/>
    <w:rsid w:val="008B5D44"/>
    <w:rsid w:val="008B68C0"/>
    <w:rsid w:val="008B7015"/>
    <w:rsid w:val="008C1F8C"/>
    <w:rsid w:val="008C26F0"/>
    <w:rsid w:val="008C4782"/>
    <w:rsid w:val="008C4D13"/>
    <w:rsid w:val="008C5527"/>
    <w:rsid w:val="008D1FC5"/>
    <w:rsid w:val="008D2464"/>
    <w:rsid w:val="008D2573"/>
    <w:rsid w:val="008D279A"/>
    <w:rsid w:val="008D41DF"/>
    <w:rsid w:val="008D4E3C"/>
    <w:rsid w:val="008D6258"/>
    <w:rsid w:val="008D783D"/>
    <w:rsid w:val="008D7C56"/>
    <w:rsid w:val="008E02C4"/>
    <w:rsid w:val="008E0D5D"/>
    <w:rsid w:val="008E1824"/>
    <w:rsid w:val="008E1ADE"/>
    <w:rsid w:val="008E3CD9"/>
    <w:rsid w:val="008E401A"/>
    <w:rsid w:val="008E409F"/>
    <w:rsid w:val="008E4B1B"/>
    <w:rsid w:val="008E5021"/>
    <w:rsid w:val="008E59F6"/>
    <w:rsid w:val="008E6FDA"/>
    <w:rsid w:val="008E7C43"/>
    <w:rsid w:val="008F4CD8"/>
    <w:rsid w:val="008F54A3"/>
    <w:rsid w:val="008F56D2"/>
    <w:rsid w:val="00900464"/>
    <w:rsid w:val="00901622"/>
    <w:rsid w:val="00901ECA"/>
    <w:rsid w:val="00902B4C"/>
    <w:rsid w:val="00903E60"/>
    <w:rsid w:val="00907FED"/>
    <w:rsid w:val="0091047B"/>
    <w:rsid w:val="00912992"/>
    <w:rsid w:val="00914584"/>
    <w:rsid w:val="0091564D"/>
    <w:rsid w:val="0091575A"/>
    <w:rsid w:val="0091658E"/>
    <w:rsid w:val="009165B7"/>
    <w:rsid w:val="009205ED"/>
    <w:rsid w:val="00922255"/>
    <w:rsid w:val="00924588"/>
    <w:rsid w:val="00925A3B"/>
    <w:rsid w:val="009264A7"/>
    <w:rsid w:val="009269BB"/>
    <w:rsid w:val="00926E12"/>
    <w:rsid w:val="00926F11"/>
    <w:rsid w:val="0092784A"/>
    <w:rsid w:val="00927EFB"/>
    <w:rsid w:val="009301EC"/>
    <w:rsid w:val="009318EA"/>
    <w:rsid w:val="00932DA3"/>
    <w:rsid w:val="00934E02"/>
    <w:rsid w:val="00934E19"/>
    <w:rsid w:val="0093700A"/>
    <w:rsid w:val="009373B4"/>
    <w:rsid w:val="00937E99"/>
    <w:rsid w:val="00940020"/>
    <w:rsid w:val="009400A0"/>
    <w:rsid w:val="00940B48"/>
    <w:rsid w:val="00942A05"/>
    <w:rsid w:val="00943080"/>
    <w:rsid w:val="00943177"/>
    <w:rsid w:val="0094370B"/>
    <w:rsid w:val="00943EA1"/>
    <w:rsid w:val="0094735E"/>
    <w:rsid w:val="00954471"/>
    <w:rsid w:val="0095466C"/>
    <w:rsid w:val="009555DE"/>
    <w:rsid w:val="00957157"/>
    <w:rsid w:val="009605B1"/>
    <w:rsid w:val="00961C83"/>
    <w:rsid w:val="00967136"/>
    <w:rsid w:val="0097060A"/>
    <w:rsid w:val="00970AA1"/>
    <w:rsid w:val="00970B8B"/>
    <w:rsid w:val="00972BD6"/>
    <w:rsid w:val="00972DCB"/>
    <w:rsid w:val="00973053"/>
    <w:rsid w:val="00973841"/>
    <w:rsid w:val="00974376"/>
    <w:rsid w:val="009745A5"/>
    <w:rsid w:val="00975999"/>
    <w:rsid w:val="00976C81"/>
    <w:rsid w:val="00980A09"/>
    <w:rsid w:val="00980C8A"/>
    <w:rsid w:val="00980E66"/>
    <w:rsid w:val="00981521"/>
    <w:rsid w:val="00982091"/>
    <w:rsid w:val="00982C97"/>
    <w:rsid w:val="009838DE"/>
    <w:rsid w:val="00987AE4"/>
    <w:rsid w:val="00990399"/>
    <w:rsid w:val="00992940"/>
    <w:rsid w:val="009929AB"/>
    <w:rsid w:val="00992E27"/>
    <w:rsid w:val="009932BF"/>
    <w:rsid w:val="00993FFF"/>
    <w:rsid w:val="009949DE"/>
    <w:rsid w:val="00995849"/>
    <w:rsid w:val="00995D06"/>
    <w:rsid w:val="00997ABF"/>
    <w:rsid w:val="009A28EB"/>
    <w:rsid w:val="009A3955"/>
    <w:rsid w:val="009A3E82"/>
    <w:rsid w:val="009A4952"/>
    <w:rsid w:val="009A4C63"/>
    <w:rsid w:val="009A4DF3"/>
    <w:rsid w:val="009A5B62"/>
    <w:rsid w:val="009A5FA7"/>
    <w:rsid w:val="009A6F7F"/>
    <w:rsid w:val="009B030D"/>
    <w:rsid w:val="009B0FBF"/>
    <w:rsid w:val="009B2586"/>
    <w:rsid w:val="009B2B4A"/>
    <w:rsid w:val="009B3584"/>
    <w:rsid w:val="009B3B91"/>
    <w:rsid w:val="009B5F8B"/>
    <w:rsid w:val="009B7E0D"/>
    <w:rsid w:val="009C0CE0"/>
    <w:rsid w:val="009C0D64"/>
    <w:rsid w:val="009C1016"/>
    <w:rsid w:val="009C112D"/>
    <w:rsid w:val="009C1807"/>
    <w:rsid w:val="009C348E"/>
    <w:rsid w:val="009C40F1"/>
    <w:rsid w:val="009C59B3"/>
    <w:rsid w:val="009C6B1C"/>
    <w:rsid w:val="009C6E85"/>
    <w:rsid w:val="009C7171"/>
    <w:rsid w:val="009C7552"/>
    <w:rsid w:val="009D0465"/>
    <w:rsid w:val="009D24E6"/>
    <w:rsid w:val="009D2E45"/>
    <w:rsid w:val="009D3AC2"/>
    <w:rsid w:val="009D3EB4"/>
    <w:rsid w:val="009D42AD"/>
    <w:rsid w:val="009D539D"/>
    <w:rsid w:val="009D5B67"/>
    <w:rsid w:val="009D62A6"/>
    <w:rsid w:val="009D7370"/>
    <w:rsid w:val="009D7A57"/>
    <w:rsid w:val="009D7F00"/>
    <w:rsid w:val="009E1405"/>
    <w:rsid w:val="009E323B"/>
    <w:rsid w:val="009E521B"/>
    <w:rsid w:val="009E5838"/>
    <w:rsid w:val="009E7A19"/>
    <w:rsid w:val="009E7BAB"/>
    <w:rsid w:val="009E7F77"/>
    <w:rsid w:val="009F0992"/>
    <w:rsid w:val="009F3699"/>
    <w:rsid w:val="009F4C21"/>
    <w:rsid w:val="009F523F"/>
    <w:rsid w:val="009F5EE3"/>
    <w:rsid w:val="009F6082"/>
    <w:rsid w:val="009F72FD"/>
    <w:rsid w:val="00A02D35"/>
    <w:rsid w:val="00A03132"/>
    <w:rsid w:val="00A031FC"/>
    <w:rsid w:val="00A0344D"/>
    <w:rsid w:val="00A05560"/>
    <w:rsid w:val="00A05AFE"/>
    <w:rsid w:val="00A0629A"/>
    <w:rsid w:val="00A1218D"/>
    <w:rsid w:val="00A125C1"/>
    <w:rsid w:val="00A12961"/>
    <w:rsid w:val="00A13766"/>
    <w:rsid w:val="00A1433A"/>
    <w:rsid w:val="00A14BF2"/>
    <w:rsid w:val="00A161BE"/>
    <w:rsid w:val="00A16478"/>
    <w:rsid w:val="00A20BBA"/>
    <w:rsid w:val="00A22D46"/>
    <w:rsid w:val="00A238BD"/>
    <w:rsid w:val="00A3213D"/>
    <w:rsid w:val="00A32153"/>
    <w:rsid w:val="00A33E01"/>
    <w:rsid w:val="00A3435E"/>
    <w:rsid w:val="00A34931"/>
    <w:rsid w:val="00A34E81"/>
    <w:rsid w:val="00A35F32"/>
    <w:rsid w:val="00A411A9"/>
    <w:rsid w:val="00A411CB"/>
    <w:rsid w:val="00A4319B"/>
    <w:rsid w:val="00A45598"/>
    <w:rsid w:val="00A477D8"/>
    <w:rsid w:val="00A526DF"/>
    <w:rsid w:val="00A52BBA"/>
    <w:rsid w:val="00A52D23"/>
    <w:rsid w:val="00A52D65"/>
    <w:rsid w:val="00A550BF"/>
    <w:rsid w:val="00A56271"/>
    <w:rsid w:val="00A57171"/>
    <w:rsid w:val="00A612F3"/>
    <w:rsid w:val="00A62A1A"/>
    <w:rsid w:val="00A64340"/>
    <w:rsid w:val="00A7179E"/>
    <w:rsid w:val="00A72769"/>
    <w:rsid w:val="00A7309D"/>
    <w:rsid w:val="00A738F6"/>
    <w:rsid w:val="00A74598"/>
    <w:rsid w:val="00A749C2"/>
    <w:rsid w:val="00A74CBD"/>
    <w:rsid w:val="00A74F41"/>
    <w:rsid w:val="00A7538A"/>
    <w:rsid w:val="00A77940"/>
    <w:rsid w:val="00A80425"/>
    <w:rsid w:val="00A81698"/>
    <w:rsid w:val="00A81C09"/>
    <w:rsid w:val="00A823B3"/>
    <w:rsid w:val="00A83CF9"/>
    <w:rsid w:val="00A83E5A"/>
    <w:rsid w:val="00A85070"/>
    <w:rsid w:val="00A854E9"/>
    <w:rsid w:val="00A855C0"/>
    <w:rsid w:val="00A85C8D"/>
    <w:rsid w:val="00A86E2E"/>
    <w:rsid w:val="00A90944"/>
    <w:rsid w:val="00A90C6F"/>
    <w:rsid w:val="00A926C6"/>
    <w:rsid w:val="00A929FD"/>
    <w:rsid w:val="00AA05F4"/>
    <w:rsid w:val="00AA0A58"/>
    <w:rsid w:val="00AA398E"/>
    <w:rsid w:val="00AA5DC4"/>
    <w:rsid w:val="00AA7D6A"/>
    <w:rsid w:val="00AB03A4"/>
    <w:rsid w:val="00AB04A7"/>
    <w:rsid w:val="00AB2490"/>
    <w:rsid w:val="00AB4DCD"/>
    <w:rsid w:val="00AB6546"/>
    <w:rsid w:val="00AB6716"/>
    <w:rsid w:val="00AB7173"/>
    <w:rsid w:val="00AC019E"/>
    <w:rsid w:val="00AC1BEA"/>
    <w:rsid w:val="00AC325C"/>
    <w:rsid w:val="00AC41DA"/>
    <w:rsid w:val="00AC52BD"/>
    <w:rsid w:val="00AC60A2"/>
    <w:rsid w:val="00AC61A3"/>
    <w:rsid w:val="00AC7D16"/>
    <w:rsid w:val="00AC7E39"/>
    <w:rsid w:val="00AC7F86"/>
    <w:rsid w:val="00AD37E6"/>
    <w:rsid w:val="00AD5E31"/>
    <w:rsid w:val="00AD6D48"/>
    <w:rsid w:val="00AE0723"/>
    <w:rsid w:val="00AE0B99"/>
    <w:rsid w:val="00AE196E"/>
    <w:rsid w:val="00AE20E3"/>
    <w:rsid w:val="00AE3658"/>
    <w:rsid w:val="00AE4488"/>
    <w:rsid w:val="00AE4E32"/>
    <w:rsid w:val="00AE657B"/>
    <w:rsid w:val="00AE7CCC"/>
    <w:rsid w:val="00AE7F46"/>
    <w:rsid w:val="00AF1573"/>
    <w:rsid w:val="00AF1B3C"/>
    <w:rsid w:val="00AF1C2C"/>
    <w:rsid w:val="00AF2956"/>
    <w:rsid w:val="00AF37D1"/>
    <w:rsid w:val="00AF76BA"/>
    <w:rsid w:val="00B01727"/>
    <w:rsid w:val="00B0308E"/>
    <w:rsid w:val="00B032B2"/>
    <w:rsid w:val="00B049A0"/>
    <w:rsid w:val="00B055EA"/>
    <w:rsid w:val="00B06EB7"/>
    <w:rsid w:val="00B10536"/>
    <w:rsid w:val="00B1099B"/>
    <w:rsid w:val="00B10B5B"/>
    <w:rsid w:val="00B124F1"/>
    <w:rsid w:val="00B14342"/>
    <w:rsid w:val="00B20DD2"/>
    <w:rsid w:val="00B2285C"/>
    <w:rsid w:val="00B237C6"/>
    <w:rsid w:val="00B24365"/>
    <w:rsid w:val="00B26A7C"/>
    <w:rsid w:val="00B26C45"/>
    <w:rsid w:val="00B279C8"/>
    <w:rsid w:val="00B27C55"/>
    <w:rsid w:val="00B314F5"/>
    <w:rsid w:val="00B34473"/>
    <w:rsid w:val="00B3722B"/>
    <w:rsid w:val="00B40253"/>
    <w:rsid w:val="00B40555"/>
    <w:rsid w:val="00B469BC"/>
    <w:rsid w:val="00B512B2"/>
    <w:rsid w:val="00B5211D"/>
    <w:rsid w:val="00B5231C"/>
    <w:rsid w:val="00B52873"/>
    <w:rsid w:val="00B53B5E"/>
    <w:rsid w:val="00B53C01"/>
    <w:rsid w:val="00B54D96"/>
    <w:rsid w:val="00B56CEF"/>
    <w:rsid w:val="00B56D59"/>
    <w:rsid w:val="00B5704E"/>
    <w:rsid w:val="00B5758B"/>
    <w:rsid w:val="00B60284"/>
    <w:rsid w:val="00B606F3"/>
    <w:rsid w:val="00B60F5D"/>
    <w:rsid w:val="00B61076"/>
    <w:rsid w:val="00B61805"/>
    <w:rsid w:val="00B62573"/>
    <w:rsid w:val="00B627CE"/>
    <w:rsid w:val="00B6630F"/>
    <w:rsid w:val="00B664AF"/>
    <w:rsid w:val="00B67213"/>
    <w:rsid w:val="00B67BFC"/>
    <w:rsid w:val="00B67CB6"/>
    <w:rsid w:val="00B67DA6"/>
    <w:rsid w:val="00B7085C"/>
    <w:rsid w:val="00B72FB8"/>
    <w:rsid w:val="00B77FD0"/>
    <w:rsid w:val="00B802F2"/>
    <w:rsid w:val="00B809BB"/>
    <w:rsid w:val="00B8349A"/>
    <w:rsid w:val="00B8367B"/>
    <w:rsid w:val="00B83879"/>
    <w:rsid w:val="00B84DDB"/>
    <w:rsid w:val="00B86EE7"/>
    <w:rsid w:val="00B901B6"/>
    <w:rsid w:val="00B9104C"/>
    <w:rsid w:val="00B92689"/>
    <w:rsid w:val="00B92925"/>
    <w:rsid w:val="00B92C47"/>
    <w:rsid w:val="00B93C42"/>
    <w:rsid w:val="00B97C4E"/>
    <w:rsid w:val="00BA28A4"/>
    <w:rsid w:val="00BA3790"/>
    <w:rsid w:val="00BA59FC"/>
    <w:rsid w:val="00BA600A"/>
    <w:rsid w:val="00BA64C7"/>
    <w:rsid w:val="00BA776E"/>
    <w:rsid w:val="00BB0603"/>
    <w:rsid w:val="00BB142C"/>
    <w:rsid w:val="00BB1A60"/>
    <w:rsid w:val="00BB2520"/>
    <w:rsid w:val="00BB4B1C"/>
    <w:rsid w:val="00BB5A68"/>
    <w:rsid w:val="00BB5B13"/>
    <w:rsid w:val="00BB7404"/>
    <w:rsid w:val="00BC1BB0"/>
    <w:rsid w:val="00BC43A6"/>
    <w:rsid w:val="00BC572C"/>
    <w:rsid w:val="00BC68E8"/>
    <w:rsid w:val="00BC7760"/>
    <w:rsid w:val="00BD0855"/>
    <w:rsid w:val="00BD11F7"/>
    <w:rsid w:val="00BD21DC"/>
    <w:rsid w:val="00BD271E"/>
    <w:rsid w:val="00BD3196"/>
    <w:rsid w:val="00BD528B"/>
    <w:rsid w:val="00BD6534"/>
    <w:rsid w:val="00BD67E0"/>
    <w:rsid w:val="00BD6EF0"/>
    <w:rsid w:val="00BD76DF"/>
    <w:rsid w:val="00BE1DB5"/>
    <w:rsid w:val="00BE2B48"/>
    <w:rsid w:val="00BE51C6"/>
    <w:rsid w:val="00BF063B"/>
    <w:rsid w:val="00BF158F"/>
    <w:rsid w:val="00BF2371"/>
    <w:rsid w:val="00BF56F0"/>
    <w:rsid w:val="00C00D80"/>
    <w:rsid w:val="00C00E77"/>
    <w:rsid w:val="00C01E5D"/>
    <w:rsid w:val="00C06666"/>
    <w:rsid w:val="00C06B78"/>
    <w:rsid w:val="00C06C73"/>
    <w:rsid w:val="00C074AA"/>
    <w:rsid w:val="00C079EB"/>
    <w:rsid w:val="00C07E8F"/>
    <w:rsid w:val="00C1462B"/>
    <w:rsid w:val="00C15221"/>
    <w:rsid w:val="00C15482"/>
    <w:rsid w:val="00C165C1"/>
    <w:rsid w:val="00C1683F"/>
    <w:rsid w:val="00C21A81"/>
    <w:rsid w:val="00C224C0"/>
    <w:rsid w:val="00C23583"/>
    <w:rsid w:val="00C262DA"/>
    <w:rsid w:val="00C26E48"/>
    <w:rsid w:val="00C276DD"/>
    <w:rsid w:val="00C31DFB"/>
    <w:rsid w:val="00C3254E"/>
    <w:rsid w:val="00C32B93"/>
    <w:rsid w:val="00C36185"/>
    <w:rsid w:val="00C41892"/>
    <w:rsid w:val="00C43D23"/>
    <w:rsid w:val="00C43D90"/>
    <w:rsid w:val="00C452F1"/>
    <w:rsid w:val="00C4638D"/>
    <w:rsid w:val="00C507A2"/>
    <w:rsid w:val="00C514D6"/>
    <w:rsid w:val="00C54683"/>
    <w:rsid w:val="00C5472F"/>
    <w:rsid w:val="00C62473"/>
    <w:rsid w:val="00C63F03"/>
    <w:rsid w:val="00C643B2"/>
    <w:rsid w:val="00C646A8"/>
    <w:rsid w:val="00C64C7C"/>
    <w:rsid w:val="00C660E9"/>
    <w:rsid w:val="00C66E2C"/>
    <w:rsid w:val="00C73AF4"/>
    <w:rsid w:val="00C73F0B"/>
    <w:rsid w:val="00C7560F"/>
    <w:rsid w:val="00C76C04"/>
    <w:rsid w:val="00C77205"/>
    <w:rsid w:val="00C777DD"/>
    <w:rsid w:val="00C80110"/>
    <w:rsid w:val="00C8192F"/>
    <w:rsid w:val="00C825D7"/>
    <w:rsid w:val="00C82F36"/>
    <w:rsid w:val="00C83009"/>
    <w:rsid w:val="00C8305F"/>
    <w:rsid w:val="00C83184"/>
    <w:rsid w:val="00C8403D"/>
    <w:rsid w:val="00C84EFD"/>
    <w:rsid w:val="00C85D37"/>
    <w:rsid w:val="00C91F0A"/>
    <w:rsid w:val="00C92987"/>
    <w:rsid w:val="00C92C64"/>
    <w:rsid w:val="00C92F6E"/>
    <w:rsid w:val="00C93131"/>
    <w:rsid w:val="00C93AA0"/>
    <w:rsid w:val="00C96D40"/>
    <w:rsid w:val="00CA4C67"/>
    <w:rsid w:val="00CA664D"/>
    <w:rsid w:val="00CA67EA"/>
    <w:rsid w:val="00CA77F1"/>
    <w:rsid w:val="00CB0266"/>
    <w:rsid w:val="00CB05AC"/>
    <w:rsid w:val="00CB0613"/>
    <w:rsid w:val="00CB3AF5"/>
    <w:rsid w:val="00CB43F9"/>
    <w:rsid w:val="00CB6320"/>
    <w:rsid w:val="00CC2CD3"/>
    <w:rsid w:val="00CC6C52"/>
    <w:rsid w:val="00CC7777"/>
    <w:rsid w:val="00CC7A3B"/>
    <w:rsid w:val="00CD2125"/>
    <w:rsid w:val="00CD21B6"/>
    <w:rsid w:val="00CD30B3"/>
    <w:rsid w:val="00CD4988"/>
    <w:rsid w:val="00CE078F"/>
    <w:rsid w:val="00CE3924"/>
    <w:rsid w:val="00CE7A03"/>
    <w:rsid w:val="00CF00F8"/>
    <w:rsid w:val="00CF0A3B"/>
    <w:rsid w:val="00CF26E9"/>
    <w:rsid w:val="00CF313D"/>
    <w:rsid w:val="00CF490E"/>
    <w:rsid w:val="00CF50A3"/>
    <w:rsid w:val="00CF6007"/>
    <w:rsid w:val="00CF797D"/>
    <w:rsid w:val="00D0059A"/>
    <w:rsid w:val="00D00999"/>
    <w:rsid w:val="00D01596"/>
    <w:rsid w:val="00D02C1A"/>
    <w:rsid w:val="00D03B40"/>
    <w:rsid w:val="00D05BA6"/>
    <w:rsid w:val="00D068B2"/>
    <w:rsid w:val="00D06BCC"/>
    <w:rsid w:val="00D105A9"/>
    <w:rsid w:val="00D1130B"/>
    <w:rsid w:val="00D120E6"/>
    <w:rsid w:val="00D12199"/>
    <w:rsid w:val="00D1364B"/>
    <w:rsid w:val="00D14740"/>
    <w:rsid w:val="00D159BF"/>
    <w:rsid w:val="00D15FD2"/>
    <w:rsid w:val="00D16CDC"/>
    <w:rsid w:val="00D176E1"/>
    <w:rsid w:val="00D22456"/>
    <w:rsid w:val="00D23C9A"/>
    <w:rsid w:val="00D257A4"/>
    <w:rsid w:val="00D270D5"/>
    <w:rsid w:val="00D32B9E"/>
    <w:rsid w:val="00D32CAC"/>
    <w:rsid w:val="00D333C3"/>
    <w:rsid w:val="00D3509A"/>
    <w:rsid w:val="00D36C57"/>
    <w:rsid w:val="00D4016A"/>
    <w:rsid w:val="00D419F8"/>
    <w:rsid w:val="00D42835"/>
    <w:rsid w:val="00D435A2"/>
    <w:rsid w:val="00D43845"/>
    <w:rsid w:val="00D43EBF"/>
    <w:rsid w:val="00D44A9D"/>
    <w:rsid w:val="00D4613C"/>
    <w:rsid w:val="00D47D41"/>
    <w:rsid w:val="00D50BE4"/>
    <w:rsid w:val="00D53327"/>
    <w:rsid w:val="00D55B57"/>
    <w:rsid w:val="00D56333"/>
    <w:rsid w:val="00D62F3F"/>
    <w:rsid w:val="00D64C5C"/>
    <w:rsid w:val="00D66D7A"/>
    <w:rsid w:val="00D700A7"/>
    <w:rsid w:val="00D710EA"/>
    <w:rsid w:val="00D7178B"/>
    <w:rsid w:val="00D71A61"/>
    <w:rsid w:val="00D724CD"/>
    <w:rsid w:val="00D7412D"/>
    <w:rsid w:val="00D81FBD"/>
    <w:rsid w:val="00D8233B"/>
    <w:rsid w:val="00D836A2"/>
    <w:rsid w:val="00D84773"/>
    <w:rsid w:val="00D84A9F"/>
    <w:rsid w:val="00D85101"/>
    <w:rsid w:val="00D8790F"/>
    <w:rsid w:val="00D90BF8"/>
    <w:rsid w:val="00D91539"/>
    <w:rsid w:val="00D91554"/>
    <w:rsid w:val="00D91B00"/>
    <w:rsid w:val="00D92779"/>
    <w:rsid w:val="00D93EC7"/>
    <w:rsid w:val="00D9643F"/>
    <w:rsid w:val="00DA0485"/>
    <w:rsid w:val="00DA076A"/>
    <w:rsid w:val="00DA15E3"/>
    <w:rsid w:val="00DA1754"/>
    <w:rsid w:val="00DA1EF6"/>
    <w:rsid w:val="00DA2427"/>
    <w:rsid w:val="00DA35DD"/>
    <w:rsid w:val="00DA43F6"/>
    <w:rsid w:val="00DA47B4"/>
    <w:rsid w:val="00DA537F"/>
    <w:rsid w:val="00DB1D91"/>
    <w:rsid w:val="00DB2A66"/>
    <w:rsid w:val="00DB2C37"/>
    <w:rsid w:val="00DB2FAF"/>
    <w:rsid w:val="00DB3826"/>
    <w:rsid w:val="00DB4D53"/>
    <w:rsid w:val="00DB4D9F"/>
    <w:rsid w:val="00DB63DA"/>
    <w:rsid w:val="00DB64CA"/>
    <w:rsid w:val="00DC0042"/>
    <w:rsid w:val="00DC0579"/>
    <w:rsid w:val="00DC0720"/>
    <w:rsid w:val="00DC113E"/>
    <w:rsid w:val="00DC224B"/>
    <w:rsid w:val="00DC3A6F"/>
    <w:rsid w:val="00DC4F3E"/>
    <w:rsid w:val="00DC63A3"/>
    <w:rsid w:val="00DD101C"/>
    <w:rsid w:val="00DD2232"/>
    <w:rsid w:val="00DD25CD"/>
    <w:rsid w:val="00DD2613"/>
    <w:rsid w:val="00DD3409"/>
    <w:rsid w:val="00DD5346"/>
    <w:rsid w:val="00DD5C06"/>
    <w:rsid w:val="00DD730D"/>
    <w:rsid w:val="00DD77B9"/>
    <w:rsid w:val="00DD7991"/>
    <w:rsid w:val="00DE0DFD"/>
    <w:rsid w:val="00DE11EE"/>
    <w:rsid w:val="00DE3E07"/>
    <w:rsid w:val="00DE416A"/>
    <w:rsid w:val="00DF1403"/>
    <w:rsid w:val="00DF1F3A"/>
    <w:rsid w:val="00DF3ABF"/>
    <w:rsid w:val="00DF5D52"/>
    <w:rsid w:val="00E00560"/>
    <w:rsid w:val="00E02B59"/>
    <w:rsid w:val="00E02D21"/>
    <w:rsid w:val="00E031EC"/>
    <w:rsid w:val="00E04D08"/>
    <w:rsid w:val="00E06059"/>
    <w:rsid w:val="00E07153"/>
    <w:rsid w:val="00E11C04"/>
    <w:rsid w:val="00E126E2"/>
    <w:rsid w:val="00E16F64"/>
    <w:rsid w:val="00E2083C"/>
    <w:rsid w:val="00E20914"/>
    <w:rsid w:val="00E209A2"/>
    <w:rsid w:val="00E2160A"/>
    <w:rsid w:val="00E2336D"/>
    <w:rsid w:val="00E251B5"/>
    <w:rsid w:val="00E25F8D"/>
    <w:rsid w:val="00E305F3"/>
    <w:rsid w:val="00E30CDE"/>
    <w:rsid w:val="00E3193C"/>
    <w:rsid w:val="00E322AD"/>
    <w:rsid w:val="00E3236B"/>
    <w:rsid w:val="00E335C4"/>
    <w:rsid w:val="00E360A2"/>
    <w:rsid w:val="00E376D0"/>
    <w:rsid w:val="00E37D83"/>
    <w:rsid w:val="00E40B81"/>
    <w:rsid w:val="00E40E12"/>
    <w:rsid w:val="00E41B56"/>
    <w:rsid w:val="00E41E54"/>
    <w:rsid w:val="00E44671"/>
    <w:rsid w:val="00E45A03"/>
    <w:rsid w:val="00E4662E"/>
    <w:rsid w:val="00E50BBD"/>
    <w:rsid w:val="00E514CF"/>
    <w:rsid w:val="00E53115"/>
    <w:rsid w:val="00E5446F"/>
    <w:rsid w:val="00E619EF"/>
    <w:rsid w:val="00E61EBF"/>
    <w:rsid w:val="00E6273B"/>
    <w:rsid w:val="00E628A4"/>
    <w:rsid w:val="00E713E0"/>
    <w:rsid w:val="00E71B42"/>
    <w:rsid w:val="00E71BE9"/>
    <w:rsid w:val="00E73C9E"/>
    <w:rsid w:val="00E75157"/>
    <w:rsid w:val="00E760B9"/>
    <w:rsid w:val="00E76FBB"/>
    <w:rsid w:val="00E77757"/>
    <w:rsid w:val="00E817E4"/>
    <w:rsid w:val="00E82089"/>
    <w:rsid w:val="00E84269"/>
    <w:rsid w:val="00E847FA"/>
    <w:rsid w:val="00E854AA"/>
    <w:rsid w:val="00E867FD"/>
    <w:rsid w:val="00E87280"/>
    <w:rsid w:val="00E87DDA"/>
    <w:rsid w:val="00E903D4"/>
    <w:rsid w:val="00E9044E"/>
    <w:rsid w:val="00E9128D"/>
    <w:rsid w:val="00E94E35"/>
    <w:rsid w:val="00E97EE2"/>
    <w:rsid w:val="00EA072D"/>
    <w:rsid w:val="00EA1C62"/>
    <w:rsid w:val="00EA30F4"/>
    <w:rsid w:val="00EA48AF"/>
    <w:rsid w:val="00EA55FB"/>
    <w:rsid w:val="00EA5A1A"/>
    <w:rsid w:val="00EA6014"/>
    <w:rsid w:val="00EA6206"/>
    <w:rsid w:val="00EA7E58"/>
    <w:rsid w:val="00EB1E4D"/>
    <w:rsid w:val="00EB2C6F"/>
    <w:rsid w:val="00EB535F"/>
    <w:rsid w:val="00EB606D"/>
    <w:rsid w:val="00EB7159"/>
    <w:rsid w:val="00EC0525"/>
    <w:rsid w:val="00EC0FFA"/>
    <w:rsid w:val="00EC1978"/>
    <w:rsid w:val="00EC4201"/>
    <w:rsid w:val="00EC5D71"/>
    <w:rsid w:val="00EC72F9"/>
    <w:rsid w:val="00ED2FF8"/>
    <w:rsid w:val="00ED4B7F"/>
    <w:rsid w:val="00ED5CA9"/>
    <w:rsid w:val="00ED6D84"/>
    <w:rsid w:val="00ED6F14"/>
    <w:rsid w:val="00ED71C5"/>
    <w:rsid w:val="00EE0F33"/>
    <w:rsid w:val="00EE33DC"/>
    <w:rsid w:val="00EE3AF1"/>
    <w:rsid w:val="00EE4D54"/>
    <w:rsid w:val="00EE52FC"/>
    <w:rsid w:val="00EE5BE0"/>
    <w:rsid w:val="00EE678F"/>
    <w:rsid w:val="00EE686E"/>
    <w:rsid w:val="00EE6CE1"/>
    <w:rsid w:val="00EE7803"/>
    <w:rsid w:val="00EE7CDF"/>
    <w:rsid w:val="00EF1E82"/>
    <w:rsid w:val="00EF5129"/>
    <w:rsid w:val="00EF65CA"/>
    <w:rsid w:val="00EF7BD0"/>
    <w:rsid w:val="00F00651"/>
    <w:rsid w:val="00F02671"/>
    <w:rsid w:val="00F04172"/>
    <w:rsid w:val="00F0459E"/>
    <w:rsid w:val="00F04863"/>
    <w:rsid w:val="00F05E8D"/>
    <w:rsid w:val="00F0637E"/>
    <w:rsid w:val="00F10F69"/>
    <w:rsid w:val="00F15011"/>
    <w:rsid w:val="00F155CB"/>
    <w:rsid w:val="00F1695C"/>
    <w:rsid w:val="00F20313"/>
    <w:rsid w:val="00F22E6A"/>
    <w:rsid w:val="00F233FF"/>
    <w:rsid w:val="00F23B54"/>
    <w:rsid w:val="00F24E63"/>
    <w:rsid w:val="00F25B7D"/>
    <w:rsid w:val="00F25FB8"/>
    <w:rsid w:val="00F3304E"/>
    <w:rsid w:val="00F33D58"/>
    <w:rsid w:val="00F34BDD"/>
    <w:rsid w:val="00F35B6D"/>
    <w:rsid w:val="00F366A9"/>
    <w:rsid w:val="00F3675E"/>
    <w:rsid w:val="00F368E3"/>
    <w:rsid w:val="00F369C0"/>
    <w:rsid w:val="00F376A2"/>
    <w:rsid w:val="00F37837"/>
    <w:rsid w:val="00F4117D"/>
    <w:rsid w:val="00F43306"/>
    <w:rsid w:val="00F4447F"/>
    <w:rsid w:val="00F44E1F"/>
    <w:rsid w:val="00F45502"/>
    <w:rsid w:val="00F466B7"/>
    <w:rsid w:val="00F50500"/>
    <w:rsid w:val="00F51718"/>
    <w:rsid w:val="00F53064"/>
    <w:rsid w:val="00F5466A"/>
    <w:rsid w:val="00F56268"/>
    <w:rsid w:val="00F5796D"/>
    <w:rsid w:val="00F57BFD"/>
    <w:rsid w:val="00F60C2F"/>
    <w:rsid w:val="00F60DE8"/>
    <w:rsid w:val="00F6417D"/>
    <w:rsid w:val="00F6453E"/>
    <w:rsid w:val="00F64F44"/>
    <w:rsid w:val="00F6580A"/>
    <w:rsid w:val="00F663B5"/>
    <w:rsid w:val="00F7053E"/>
    <w:rsid w:val="00F707A8"/>
    <w:rsid w:val="00F7285F"/>
    <w:rsid w:val="00F7657B"/>
    <w:rsid w:val="00F80485"/>
    <w:rsid w:val="00F80A1A"/>
    <w:rsid w:val="00F833A9"/>
    <w:rsid w:val="00F86D0E"/>
    <w:rsid w:val="00F87175"/>
    <w:rsid w:val="00F91A2E"/>
    <w:rsid w:val="00F91C83"/>
    <w:rsid w:val="00F9312C"/>
    <w:rsid w:val="00F93999"/>
    <w:rsid w:val="00F93A71"/>
    <w:rsid w:val="00F96726"/>
    <w:rsid w:val="00F969CD"/>
    <w:rsid w:val="00F972C3"/>
    <w:rsid w:val="00F97CA1"/>
    <w:rsid w:val="00FA2721"/>
    <w:rsid w:val="00FA3049"/>
    <w:rsid w:val="00FA39FA"/>
    <w:rsid w:val="00FA3DBD"/>
    <w:rsid w:val="00FA75EF"/>
    <w:rsid w:val="00FA7E2F"/>
    <w:rsid w:val="00FB1406"/>
    <w:rsid w:val="00FB2737"/>
    <w:rsid w:val="00FB2A11"/>
    <w:rsid w:val="00FB6412"/>
    <w:rsid w:val="00FB67F4"/>
    <w:rsid w:val="00FB72D2"/>
    <w:rsid w:val="00FB7D39"/>
    <w:rsid w:val="00FC0FDB"/>
    <w:rsid w:val="00FC20BD"/>
    <w:rsid w:val="00FC34AB"/>
    <w:rsid w:val="00FC5EAB"/>
    <w:rsid w:val="00FC6902"/>
    <w:rsid w:val="00FD1F8F"/>
    <w:rsid w:val="00FD3132"/>
    <w:rsid w:val="00FD7ED7"/>
    <w:rsid w:val="00FE0527"/>
    <w:rsid w:val="00FE08ED"/>
    <w:rsid w:val="00FE49C8"/>
    <w:rsid w:val="00FE7C36"/>
    <w:rsid w:val="00FF0732"/>
    <w:rsid w:val="00FF1384"/>
    <w:rsid w:val="00FF1796"/>
    <w:rsid w:val="00FF26F8"/>
    <w:rsid w:val="00FF2B11"/>
    <w:rsid w:val="00FF39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F7E00-82F7-45A0-99EC-3F83456B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90145">
      <w:bodyDiv w:val="1"/>
      <w:marLeft w:val="0"/>
      <w:marRight w:val="0"/>
      <w:marTop w:val="0"/>
      <w:marBottom w:val="0"/>
      <w:divBdr>
        <w:top w:val="none" w:sz="0" w:space="0" w:color="auto"/>
        <w:left w:val="none" w:sz="0" w:space="0" w:color="auto"/>
        <w:bottom w:val="none" w:sz="0" w:space="0" w:color="auto"/>
        <w:right w:val="none" w:sz="0" w:space="0" w:color="auto"/>
      </w:divBdr>
      <w:divsChild>
        <w:div w:id="1709602893">
          <w:marLeft w:val="0"/>
          <w:marRight w:val="0"/>
          <w:marTop w:val="0"/>
          <w:marBottom w:val="0"/>
          <w:divBdr>
            <w:top w:val="none" w:sz="0" w:space="0" w:color="auto"/>
            <w:left w:val="none" w:sz="0" w:space="0" w:color="auto"/>
            <w:bottom w:val="none" w:sz="0" w:space="0" w:color="auto"/>
            <w:right w:val="none" w:sz="0" w:space="0" w:color="auto"/>
          </w:divBdr>
          <w:divsChild>
            <w:div w:id="94449833">
              <w:marLeft w:val="0"/>
              <w:marRight w:val="0"/>
              <w:marTop w:val="0"/>
              <w:marBottom w:val="0"/>
              <w:divBdr>
                <w:top w:val="none" w:sz="0" w:space="0" w:color="auto"/>
                <w:left w:val="none" w:sz="0" w:space="0" w:color="auto"/>
                <w:bottom w:val="none" w:sz="0" w:space="0" w:color="auto"/>
                <w:right w:val="none" w:sz="0" w:space="0" w:color="auto"/>
              </w:divBdr>
              <w:divsChild>
                <w:div w:id="1170679564">
                  <w:marLeft w:val="0"/>
                  <w:marRight w:val="0"/>
                  <w:marTop w:val="0"/>
                  <w:marBottom w:val="0"/>
                  <w:divBdr>
                    <w:top w:val="none" w:sz="0" w:space="0" w:color="auto"/>
                    <w:left w:val="none" w:sz="0" w:space="0" w:color="auto"/>
                    <w:bottom w:val="none" w:sz="0" w:space="0" w:color="auto"/>
                    <w:right w:val="none" w:sz="0" w:space="0" w:color="auto"/>
                  </w:divBdr>
                  <w:divsChild>
                    <w:div w:id="1819150215">
                      <w:marLeft w:val="0"/>
                      <w:marRight w:val="0"/>
                      <w:marTop w:val="0"/>
                      <w:marBottom w:val="0"/>
                      <w:divBdr>
                        <w:top w:val="none" w:sz="0" w:space="0" w:color="auto"/>
                        <w:left w:val="none" w:sz="0" w:space="0" w:color="auto"/>
                        <w:bottom w:val="none" w:sz="0" w:space="0" w:color="auto"/>
                        <w:right w:val="none" w:sz="0" w:space="0" w:color="auto"/>
                      </w:divBdr>
                      <w:divsChild>
                        <w:div w:id="860431585">
                          <w:marLeft w:val="-15"/>
                          <w:marRight w:val="0"/>
                          <w:marTop w:val="0"/>
                          <w:marBottom w:val="0"/>
                          <w:divBdr>
                            <w:top w:val="none" w:sz="0" w:space="0" w:color="auto"/>
                            <w:left w:val="none" w:sz="0" w:space="0" w:color="auto"/>
                            <w:bottom w:val="none" w:sz="0" w:space="0" w:color="auto"/>
                            <w:right w:val="none" w:sz="0" w:space="0" w:color="auto"/>
                          </w:divBdr>
                          <w:divsChild>
                            <w:div w:id="1424187126">
                              <w:marLeft w:val="0"/>
                              <w:marRight w:val="0"/>
                              <w:marTop w:val="0"/>
                              <w:marBottom w:val="0"/>
                              <w:divBdr>
                                <w:top w:val="none" w:sz="0" w:space="0" w:color="auto"/>
                                <w:left w:val="none" w:sz="0" w:space="0" w:color="auto"/>
                                <w:bottom w:val="none" w:sz="0" w:space="0" w:color="auto"/>
                                <w:right w:val="none" w:sz="0" w:space="0" w:color="auto"/>
                              </w:divBdr>
                              <w:divsChild>
                                <w:div w:id="529299019">
                                  <w:marLeft w:val="0"/>
                                  <w:marRight w:val="-15"/>
                                  <w:marTop w:val="0"/>
                                  <w:marBottom w:val="0"/>
                                  <w:divBdr>
                                    <w:top w:val="none" w:sz="0" w:space="0" w:color="auto"/>
                                    <w:left w:val="none" w:sz="0" w:space="0" w:color="auto"/>
                                    <w:bottom w:val="none" w:sz="0" w:space="0" w:color="auto"/>
                                    <w:right w:val="none" w:sz="0" w:space="0" w:color="auto"/>
                                  </w:divBdr>
                                  <w:divsChild>
                                    <w:div w:id="987438817">
                                      <w:marLeft w:val="0"/>
                                      <w:marRight w:val="0"/>
                                      <w:marTop w:val="0"/>
                                      <w:marBottom w:val="0"/>
                                      <w:divBdr>
                                        <w:top w:val="none" w:sz="0" w:space="0" w:color="auto"/>
                                        <w:left w:val="none" w:sz="0" w:space="0" w:color="auto"/>
                                        <w:bottom w:val="none" w:sz="0" w:space="0" w:color="auto"/>
                                        <w:right w:val="none" w:sz="0" w:space="0" w:color="auto"/>
                                      </w:divBdr>
                                      <w:divsChild>
                                        <w:div w:id="611058289">
                                          <w:marLeft w:val="0"/>
                                          <w:marRight w:val="0"/>
                                          <w:marTop w:val="0"/>
                                          <w:marBottom w:val="0"/>
                                          <w:divBdr>
                                            <w:top w:val="none" w:sz="0" w:space="0" w:color="auto"/>
                                            <w:left w:val="none" w:sz="0" w:space="0" w:color="auto"/>
                                            <w:bottom w:val="none" w:sz="0" w:space="0" w:color="auto"/>
                                            <w:right w:val="none" w:sz="0" w:space="0" w:color="auto"/>
                                          </w:divBdr>
                                          <w:divsChild>
                                            <w:div w:id="990790244">
                                              <w:marLeft w:val="0"/>
                                              <w:marRight w:val="0"/>
                                              <w:marTop w:val="0"/>
                                              <w:marBottom w:val="0"/>
                                              <w:divBdr>
                                                <w:top w:val="none" w:sz="0" w:space="0" w:color="auto"/>
                                                <w:left w:val="none" w:sz="0" w:space="0" w:color="auto"/>
                                                <w:bottom w:val="none" w:sz="0" w:space="0" w:color="auto"/>
                                                <w:right w:val="none" w:sz="0" w:space="0" w:color="auto"/>
                                              </w:divBdr>
                                              <w:divsChild>
                                                <w:div w:id="2018968905">
                                                  <w:marLeft w:val="0"/>
                                                  <w:marRight w:val="0"/>
                                                  <w:marTop w:val="0"/>
                                                  <w:marBottom w:val="0"/>
                                                  <w:divBdr>
                                                    <w:top w:val="none" w:sz="0" w:space="0" w:color="auto"/>
                                                    <w:left w:val="none" w:sz="0" w:space="0" w:color="auto"/>
                                                    <w:bottom w:val="none" w:sz="0" w:space="0" w:color="auto"/>
                                                    <w:right w:val="none" w:sz="0" w:space="0" w:color="auto"/>
                                                  </w:divBdr>
                                                  <w:divsChild>
                                                    <w:div w:id="1478838754">
                                                      <w:marLeft w:val="0"/>
                                                      <w:marRight w:val="0"/>
                                                      <w:marTop w:val="0"/>
                                                      <w:marBottom w:val="0"/>
                                                      <w:divBdr>
                                                        <w:top w:val="none" w:sz="0" w:space="0" w:color="auto"/>
                                                        <w:left w:val="none" w:sz="0" w:space="0" w:color="auto"/>
                                                        <w:bottom w:val="none" w:sz="0" w:space="0" w:color="auto"/>
                                                        <w:right w:val="none" w:sz="0" w:space="0" w:color="auto"/>
                                                      </w:divBdr>
                                                      <w:divsChild>
                                                        <w:div w:id="2124568981">
                                                          <w:marLeft w:val="0"/>
                                                          <w:marRight w:val="0"/>
                                                          <w:marTop w:val="0"/>
                                                          <w:marBottom w:val="0"/>
                                                          <w:divBdr>
                                                            <w:top w:val="none" w:sz="0" w:space="0" w:color="auto"/>
                                                            <w:left w:val="none" w:sz="0" w:space="0" w:color="auto"/>
                                                            <w:bottom w:val="none" w:sz="0" w:space="0" w:color="auto"/>
                                                            <w:right w:val="none" w:sz="0" w:space="0" w:color="auto"/>
                                                          </w:divBdr>
                                                          <w:divsChild>
                                                            <w:div w:id="469444771">
                                                              <w:marLeft w:val="0"/>
                                                              <w:marRight w:val="0"/>
                                                              <w:marTop w:val="0"/>
                                                              <w:marBottom w:val="0"/>
                                                              <w:divBdr>
                                                                <w:top w:val="none" w:sz="0" w:space="0" w:color="auto"/>
                                                                <w:left w:val="none" w:sz="0" w:space="0" w:color="auto"/>
                                                                <w:bottom w:val="none" w:sz="0" w:space="0" w:color="auto"/>
                                                                <w:right w:val="none" w:sz="0" w:space="0" w:color="auto"/>
                                                              </w:divBdr>
                                                              <w:divsChild>
                                                                <w:div w:id="222570696">
                                                                  <w:marLeft w:val="-270"/>
                                                                  <w:marRight w:val="0"/>
                                                                  <w:marTop w:val="0"/>
                                                                  <w:marBottom w:val="0"/>
                                                                  <w:divBdr>
                                                                    <w:top w:val="none" w:sz="0" w:space="0" w:color="auto"/>
                                                                    <w:left w:val="none" w:sz="0" w:space="0" w:color="auto"/>
                                                                    <w:bottom w:val="none" w:sz="0" w:space="0" w:color="auto"/>
                                                                    <w:right w:val="none" w:sz="0" w:space="0" w:color="auto"/>
                                                                  </w:divBdr>
                                                                  <w:divsChild>
                                                                    <w:div w:id="1304895550">
                                                                      <w:marLeft w:val="0"/>
                                                                      <w:marRight w:val="0"/>
                                                                      <w:marTop w:val="0"/>
                                                                      <w:marBottom w:val="0"/>
                                                                      <w:divBdr>
                                                                        <w:top w:val="single" w:sz="6" w:space="0" w:color="E5E6E9"/>
                                                                        <w:left w:val="single" w:sz="6" w:space="0" w:color="DFE0E4"/>
                                                                        <w:bottom w:val="single" w:sz="6" w:space="0" w:color="D0D1D5"/>
                                                                        <w:right w:val="single" w:sz="6" w:space="0" w:color="DFE0E4"/>
                                                                      </w:divBdr>
                                                                      <w:divsChild>
                                                                        <w:div w:id="642586130">
                                                                          <w:marLeft w:val="0"/>
                                                                          <w:marRight w:val="0"/>
                                                                          <w:marTop w:val="0"/>
                                                                          <w:marBottom w:val="0"/>
                                                                          <w:divBdr>
                                                                            <w:top w:val="none" w:sz="0" w:space="0" w:color="auto"/>
                                                                            <w:left w:val="none" w:sz="0" w:space="0" w:color="auto"/>
                                                                            <w:bottom w:val="none" w:sz="0" w:space="0" w:color="auto"/>
                                                                            <w:right w:val="none" w:sz="0" w:space="0" w:color="auto"/>
                                                                          </w:divBdr>
                                                                          <w:divsChild>
                                                                            <w:div w:id="557058416">
                                                                              <w:marLeft w:val="0"/>
                                                                              <w:marRight w:val="0"/>
                                                                              <w:marTop w:val="0"/>
                                                                              <w:marBottom w:val="0"/>
                                                                              <w:divBdr>
                                                                                <w:top w:val="none" w:sz="0" w:space="0" w:color="auto"/>
                                                                                <w:left w:val="none" w:sz="0" w:space="0" w:color="auto"/>
                                                                                <w:bottom w:val="none" w:sz="0" w:space="0" w:color="auto"/>
                                                                                <w:right w:val="none" w:sz="0" w:space="0" w:color="auto"/>
                                                                              </w:divBdr>
                                                                              <w:divsChild>
                                                                                <w:div w:id="2089762231">
                                                                                  <w:marLeft w:val="0"/>
                                                                                  <w:marRight w:val="0"/>
                                                                                  <w:marTop w:val="0"/>
                                                                                  <w:marBottom w:val="0"/>
                                                                                  <w:divBdr>
                                                                                    <w:top w:val="none" w:sz="0" w:space="0" w:color="auto"/>
                                                                                    <w:left w:val="none" w:sz="0" w:space="0" w:color="auto"/>
                                                                                    <w:bottom w:val="none" w:sz="0" w:space="0" w:color="auto"/>
                                                                                    <w:right w:val="none" w:sz="0" w:space="0" w:color="auto"/>
                                                                                  </w:divBdr>
                                                                                  <w:divsChild>
                                                                                    <w:div w:id="903371782">
                                                                                      <w:marLeft w:val="0"/>
                                                                                      <w:marRight w:val="0"/>
                                                                                      <w:marTop w:val="0"/>
                                                                                      <w:marBottom w:val="0"/>
                                                                                      <w:divBdr>
                                                                                        <w:top w:val="none" w:sz="0" w:space="0" w:color="auto"/>
                                                                                        <w:left w:val="none" w:sz="0" w:space="0" w:color="auto"/>
                                                                                        <w:bottom w:val="none" w:sz="0" w:space="0" w:color="auto"/>
                                                                                        <w:right w:val="none" w:sz="0" w:space="0" w:color="auto"/>
                                                                                      </w:divBdr>
                                                                                      <w:divsChild>
                                                                                        <w:div w:id="282276278">
                                                                                          <w:marLeft w:val="0"/>
                                                                                          <w:marRight w:val="0"/>
                                                                                          <w:marTop w:val="0"/>
                                                                                          <w:marBottom w:val="0"/>
                                                                                          <w:divBdr>
                                                                                            <w:top w:val="none" w:sz="0" w:space="0" w:color="auto"/>
                                                                                            <w:left w:val="none" w:sz="0" w:space="0" w:color="auto"/>
                                                                                            <w:bottom w:val="none" w:sz="0" w:space="0" w:color="auto"/>
                                                                                            <w:right w:val="none" w:sz="0" w:space="0" w:color="auto"/>
                                                                                          </w:divBdr>
                                                                                          <w:divsChild>
                                                                                            <w:div w:id="13947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203948">
      <w:bodyDiv w:val="1"/>
      <w:marLeft w:val="0"/>
      <w:marRight w:val="0"/>
      <w:marTop w:val="0"/>
      <w:marBottom w:val="0"/>
      <w:divBdr>
        <w:top w:val="none" w:sz="0" w:space="0" w:color="auto"/>
        <w:left w:val="none" w:sz="0" w:space="0" w:color="auto"/>
        <w:bottom w:val="none" w:sz="0" w:space="0" w:color="auto"/>
        <w:right w:val="none" w:sz="0" w:space="0" w:color="auto"/>
      </w:divBdr>
      <w:divsChild>
        <w:div w:id="1319923212">
          <w:marLeft w:val="0"/>
          <w:marRight w:val="0"/>
          <w:marTop w:val="0"/>
          <w:marBottom w:val="0"/>
          <w:divBdr>
            <w:top w:val="none" w:sz="0" w:space="0" w:color="auto"/>
            <w:left w:val="none" w:sz="0" w:space="0" w:color="auto"/>
            <w:bottom w:val="none" w:sz="0" w:space="0" w:color="auto"/>
            <w:right w:val="none" w:sz="0" w:space="0" w:color="auto"/>
          </w:divBdr>
          <w:divsChild>
            <w:div w:id="1280642728">
              <w:marLeft w:val="0"/>
              <w:marRight w:val="0"/>
              <w:marTop w:val="0"/>
              <w:marBottom w:val="0"/>
              <w:divBdr>
                <w:top w:val="none" w:sz="0" w:space="0" w:color="auto"/>
                <w:left w:val="none" w:sz="0" w:space="0" w:color="auto"/>
                <w:bottom w:val="none" w:sz="0" w:space="0" w:color="auto"/>
                <w:right w:val="none" w:sz="0" w:space="0" w:color="auto"/>
              </w:divBdr>
              <w:divsChild>
                <w:div w:id="436101042">
                  <w:marLeft w:val="0"/>
                  <w:marRight w:val="0"/>
                  <w:marTop w:val="0"/>
                  <w:marBottom w:val="0"/>
                  <w:divBdr>
                    <w:top w:val="none" w:sz="0" w:space="0" w:color="auto"/>
                    <w:left w:val="none" w:sz="0" w:space="0" w:color="auto"/>
                    <w:bottom w:val="none" w:sz="0" w:space="0" w:color="auto"/>
                    <w:right w:val="none" w:sz="0" w:space="0" w:color="auto"/>
                  </w:divBdr>
                  <w:divsChild>
                    <w:div w:id="526606647">
                      <w:marLeft w:val="0"/>
                      <w:marRight w:val="0"/>
                      <w:marTop w:val="0"/>
                      <w:marBottom w:val="0"/>
                      <w:divBdr>
                        <w:top w:val="none" w:sz="0" w:space="0" w:color="auto"/>
                        <w:left w:val="none" w:sz="0" w:space="0" w:color="auto"/>
                        <w:bottom w:val="none" w:sz="0" w:space="0" w:color="auto"/>
                        <w:right w:val="none" w:sz="0" w:space="0" w:color="auto"/>
                      </w:divBdr>
                      <w:divsChild>
                        <w:div w:id="2093769973">
                          <w:marLeft w:val="-15"/>
                          <w:marRight w:val="0"/>
                          <w:marTop w:val="0"/>
                          <w:marBottom w:val="0"/>
                          <w:divBdr>
                            <w:top w:val="none" w:sz="0" w:space="0" w:color="auto"/>
                            <w:left w:val="none" w:sz="0" w:space="0" w:color="auto"/>
                            <w:bottom w:val="none" w:sz="0" w:space="0" w:color="auto"/>
                            <w:right w:val="none" w:sz="0" w:space="0" w:color="auto"/>
                          </w:divBdr>
                          <w:divsChild>
                            <w:div w:id="1997490161">
                              <w:marLeft w:val="0"/>
                              <w:marRight w:val="0"/>
                              <w:marTop w:val="0"/>
                              <w:marBottom w:val="0"/>
                              <w:divBdr>
                                <w:top w:val="none" w:sz="0" w:space="0" w:color="auto"/>
                                <w:left w:val="none" w:sz="0" w:space="0" w:color="auto"/>
                                <w:bottom w:val="none" w:sz="0" w:space="0" w:color="auto"/>
                                <w:right w:val="none" w:sz="0" w:space="0" w:color="auto"/>
                              </w:divBdr>
                              <w:divsChild>
                                <w:div w:id="31226261">
                                  <w:marLeft w:val="0"/>
                                  <w:marRight w:val="-15"/>
                                  <w:marTop w:val="0"/>
                                  <w:marBottom w:val="0"/>
                                  <w:divBdr>
                                    <w:top w:val="none" w:sz="0" w:space="0" w:color="auto"/>
                                    <w:left w:val="none" w:sz="0" w:space="0" w:color="auto"/>
                                    <w:bottom w:val="none" w:sz="0" w:space="0" w:color="auto"/>
                                    <w:right w:val="none" w:sz="0" w:space="0" w:color="auto"/>
                                  </w:divBdr>
                                  <w:divsChild>
                                    <w:div w:id="426386271">
                                      <w:marLeft w:val="0"/>
                                      <w:marRight w:val="0"/>
                                      <w:marTop w:val="0"/>
                                      <w:marBottom w:val="0"/>
                                      <w:divBdr>
                                        <w:top w:val="none" w:sz="0" w:space="0" w:color="auto"/>
                                        <w:left w:val="none" w:sz="0" w:space="0" w:color="auto"/>
                                        <w:bottom w:val="none" w:sz="0" w:space="0" w:color="auto"/>
                                        <w:right w:val="none" w:sz="0" w:space="0" w:color="auto"/>
                                      </w:divBdr>
                                      <w:divsChild>
                                        <w:div w:id="1184124257">
                                          <w:marLeft w:val="0"/>
                                          <w:marRight w:val="0"/>
                                          <w:marTop w:val="0"/>
                                          <w:marBottom w:val="0"/>
                                          <w:divBdr>
                                            <w:top w:val="none" w:sz="0" w:space="0" w:color="auto"/>
                                            <w:left w:val="none" w:sz="0" w:space="0" w:color="auto"/>
                                            <w:bottom w:val="none" w:sz="0" w:space="0" w:color="auto"/>
                                            <w:right w:val="none" w:sz="0" w:space="0" w:color="auto"/>
                                          </w:divBdr>
                                          <w:divsChild>
                                            <w:div w:id="1153182765">
                                              <w:marLeft w:val="0"/>
                                              <w:marRight w:val="0"/>
                                              <w:marTop w:val="0"/>
                                              <w:marBottom w:val="0"/>
                                              <w:divBdr>
                                                <w:top w:val="none" w:sz="0" w:space="0" w:color="auto"/>
                                                <w:left w:val="none" w:sz="0" w:space="0" w:color="auto"/>
                                                <w:bottom w:val="none" w:sz="0" w:space="0" w:color="auto"/>
                                                <w:right w:val="none" w:sz="0" w:space="0" w:color="auto"/>
                                              </w:divBdr>
                                              <w:divsChild>
                                                <w:div w:id="1582712148">
                                                  <w:marLeft w:val="0"/>
                                                  <w:marRight w:val="0"/>
                                                  <w:marTop w:val="0"/>
                                                  <w:marBottom w:val="0"/>
                                                  <w:divBdr>
                                                    <w:top w:val="none" w:sz="0" w:space="0" w:color="auto"/>
                                                    <w:left w:val="none" w:sz="0" w:space="0" w:color="auto"/>
                                                    <w:bottom w:val="none" w:sz="0" w:space="0" w:color="auto"/>
                                                    <w:right w:val="none" w:sz="0" w:space="0" w:color="auto"/>
                                                  </w:divBdr>
                                                  <w:divsChild>
                                                    <w:div w:id="671760955">
                                                      <w:marLeft w:val="0"/>
                                                      <w:marRight w:val="0"/>
                                                      <w:marTop w:val="0"/>
                                                      <w:marBottom w:val="0"/>
                                                      <w:divBdr>
                                                        <w:top w:val="none" w:sz="0" w:space="0" w:color="auto"/>
                                                        <w:left w:val="none" w:sz="0" w:space="0" w:color="auto"/>
                                                        <w:bottom w:val="none" w:sz="0" w:space="0" w:color="auto"/>
                                                        <w:right w:val="none" w:sz="0" w:space="0" w:color="auto"/>
                                                      </w:divBdr>
                                                      <w:divsChild>
                                                        <w:div w:id="1707758195">
                                                          <w:marLeft w:val="0"/>
                                                          <w:marRight w:val="0"/>
                                                          <w:marTop w:val="0"/>
                                                          <w:marBottom w:val="0"/>
                                                          <w:divBdr>
                                                            <w:top w:val="none" w:sz="0" w:space="0" w:color="auto"/>
                                                            <w:left w:val="none" w:sz="0" w:space="0" w:color="auto"/>
                                                            <w:bottom w:val="none" w:sz="0" w:space="0" w:color="auto"/>
                                                            <w:right w:val="none" w:sz="0" w:space="0" w:color="auto"/>
                                                          </w:divBdr>
                                                          <w:divsChild>
                                                            <w:div w:id="1711151972">
                                                              <w:marLeft w:val="0"/>
                                                              <w:marRight w:val="0"/>
                                                              <w:marTop w:val="0"/>
                                                              <w:marBottom w:val="0"/>
                                                              <w:divBdr>
                                                                <w:top w:val="none" w:sz="0" w:space="0" w:color="auto"/>
                                                                <w:left w:val="none" w:sz="0" w:space="0" w:color="auto"/>
                                                                <w:bottom w:val="none" w:sz="0" w:space="0" w:color="auto"/>
                                                                <w:right w:val="none" w:sz="0" w:space="0" w:color="auto"/>
                                                              </w:divBdr>
                                                              <w:divsChild>
                                                                <w:div w:id="570895839">
                                                                  <w:marLeft w:val="-270"/>
                                                                  <w:marRight w:val="0"/>
                                                                  <w:marTop w:val="0"/>
                                                                  <w:marBottom w:val="0"/>
                                                                  <w:divBdr>
                                                                    <w:top w:val="none" w:sz="0" w:space="0" w:color="auto"/>
                                                                    <w:left w:val="none" w:sz="0" w:space="0" w:color="auto"/>
                                                                    <w:bottom w:val="none" w:sz="0" w:space="0" w:color="auto"/>
                                                                    <w:right w:val="none" w:sz="0" w:space="0" w:color="auto"/>
                                                                  </w:divBdr>
                                                                  <w:divsChild>
                                                                    <w:div w:id="77338406">
                                                                      <w:marLeft w:val="0"/>
                                                                      <w:marRight w:val="0"/>
                                                                      <w:marTop w:val="0"/>
                                                                      <w:marBottom w:val="0"/>
                                                                      <w:divBdr>
                                                                        <w:top w:val="single" w:sz="6" w:space="0" w:color="E5E6E9"/>
                                                                        <w:left w:val="single" w:sz="6" w:space="0" w:color="DFE0E4"/>
                                                                        <w:bottom w:val="single" w:sz="6" w:space="0" w:color="D0D1D5"/>
                                                                        <w:right w:val="single" w:sz="6" w:space="0" w:color="DFE0E4"/>
                                                                      </w:divBdr>
                                                                      <w:divsChild>
                                                                        <w:div w:id="1040280383">
                                                                          <w:marLeft w:val="0"/>
                                                                          <w:marRight w:val="0"/>
                                                                          <w:marTop w:val="0"/>
                                                                          <w:marBottom w:val="0"/>
                                                                          <w:divBdr>
                                                                            <w:top w:val="none" w:sz="0" w:space="0" w:color="auto"/>
                                                                            <w:left w:val="none" w:sz="0" w:space="0" w:color="auto"/>
                                                                            <w:bottom w:val="none" w:sz="0" w:space="0" w:color="auto"/>
                                                                            <w:right w:val="none" w:sz="0" w:space="0" w:color="auto"/>
                                                                          </w:divBdr>
                                                                          <w:divsChild>
                                                                            <w:div w:id="1121461552">
                                                                              <w:marLeft w:val="0"/>
                                                                              <w:marRight w:val="0"/>
                                                                              <w:marTop w:val="0"/>
                                                                              <w:marBottom w:val="0"/>
                                                                              <w:divBdr>
                                                                                <w:top w:val="none" w:sz="0" w:space="0" w:color="auto"/>
                                                                                <w:left w:val="none" w:sz="0" w:space="0" w:color="auto"/>
                                                                                <w:bottom w:val="none" w:sz="0" w:space="0" w:color="auto"/>
                                                                                <w:right w:val="none" w:sz="0" w:space="0" w:color="auto"/>
                                                                              </w:divBdr>
                                                                              <w:divsChild>
                                                                                <w:div w:id="502937926">
                                                                                  <w:marLeft w:val="0"/>
                                                                                  <w:marRight w:val="0"/>
                                                                                  <w:marTop w:val="0"/>
                                                                                  <w:marBottom w:val="0"/>
                                                                                  <w:divBdr>
                                                                                    <w:top w:val="none" w:sz="0" w:space="0" w:color="auto"/>
                                                                                    <w:left w:val="none" w:sz="0" w:space="0" w:color="auto"/>
                                                                                    <w:bottom w:val="none" w:sz="0" w:space="0" w:color="auto"/>
                                                                                    <w:right w:val="none" w:sz="0" w:space="0" w:color="auto"/>
                                                                                  </w:divBdr>
                                                                                  <w:divsChild>
                                                                                    <w:div w:id="3940618">
                                                                                      <w:marLeft w:val="0"/>
                                                                                      <w:marRight w:val="0"/>
                                                                                      <w:marTop w:val="0"/>
                                                                                      <w:marBottom w:val="0"/>
                                                                                      <w:divBdr>
                                                                                        <w:top w:val="none" w:sz="0" w:space="0" w:color="auto"/>
                                                                                        <w:left w:val="none" w:sz="0" w:space="0" w:color="auto"/>
                                                                                        <w:bottom w:val="none" w:sz="0" w:space="0" w:color="auto"/>
                                                                                        <w:right w:val="none" w:sz="0" w:space="0" w:color="auto"/>
                                                                                      </w:divBdr>
                                                                                      <w:divsChild>
                                                                                        <w:div w:id="1629626147">
                                                                                          <w:marLeft w:val="0"/>
                                                                                          <w:marRight w:val="0"/>
                                                                                          <w:marTop w:val="0"/>
                                                                                          <w:marBottom w:val="0"/>
                                                                                          <w:divBdr>
                                                                                            <w:top w:val="none" w:sz="0" w:space="0" w:color="auto"/>
                                                                                            <w:left w:val="none" w:sz="0" w:space="0" w:color="auto"/>
                                                                                            <w:bottom w:val="none" w:sz="0" w:space="0" w:color="auto"/>
                                                                                            <w:right w:val="none" w:sz="0" w:space="0" w:color="auto"/>
                                                                                          </w:divBdr>
                                                                                          <w:divsChild>
                                                                                            <w:div w:id="20388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SONY</cp:lastModifiedBy>
  <cp:revision>3</cp:revision>
  <dcterms:created xsi:type="dcterms:W3CDTF">2015-08-24T08:10:00Z</dcterms:created>
  <dcterms:modified xsi:type="dcterms:W3CDTF">2015-12-28T01:36:00Z</dcterms:modified>
</cp:coreProperties>
</file>